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ADD3" w14:textId="110BD29C" w:rsidR="00841737" w:rsidRPr="00E54D00" w:rsidRDefault="00491072" w:rsidP="009C2F59">
      <w:pPr>
        <w:pStyle w:val="Heading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42E7BE20" wp14:editId="1CDDD87A">
                <wp:simplePos x="0" y="0"/>
                <wp:positionH relativeFrom="column">
                  <wp:posOffset>-545465</wp:posOffset>
                </wp:positionH>
                <wp:positionV relativeFrom="paragraph">
                  <wp:posOffset>-774065</wp:posOffset>
                </wp:positionV>
                <wp:extent cx="2265" cy="10795"/>
                <wp:effectExtent l="38100" t="38100" r="48895" b="4000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65" cy="10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758B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5" o:spid="_x0000_s1026" type="#_x0000_t75" style="position:absolute;margin-left:-43.7pt;margin-top:-61.65pt;width:1.7pt;height: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">
                <v:imagedata r:id="rId9" o:title=""/>
              </v:shape>
            </w:pict>
          </mc:Fallback>
        </mc:AlternateContent>
      </w:r>
      <w:r w:rsidR="00E54D00" w:rsidRPr="00E54D00">
        <w:rPr>
          <w:rFonts w:ascii="Arial" w:hAnsi="Arial"/>
        </w:rPr>
        <w:t>H</w:t>
      </w:r>
      <w:r w:rsidR="00E54D00" w:rsidRPr="00E54D00">
        <w:rPr>
          <w:rFonts w:ascii="Arial" w:hAnsi="Arial"/>
          <w:lang w:val="vi-VN"/>
        </w:rPr>
        <w:t>ư</w:t>
      </w:r>
      <w:proofErr w:type="spellStart"/>
      <w:r w:rsidR="00E54D00" w:rsidRPr="00E54D00">
        <w:rPr>
          <w:rFonts w:ascii="Arial" w:hAnsi="Arial"/>
        </w:rPr>
        <w:t>ớng</w:t>
      </w:r>
      <w:proofErr w:type="spellEnd"/>
      <w:r w:rsidR="00E54D00" w:rsidRPr="00E54D00">
        <w:rPr>
          <w:rFonts w:ascii="Arial" w:hAnsi="Arial"/>
        </w:rPr>
        <w:t xml:space="preserve"> </w:t>
      </w:r>
      <w:proofErr w:type="spellStart"/>
      <w:r w:rsidR="00E54D00" w:rsidRPr="00E54D00">
        <w:rPr>
          <w:rFonts w:ascii="Arial" w:hAnsi="Arial"/>
        </w:rPr>
        <w:t>Dẫn</w:t>
      </w:r>
      <w:proofErr w:type="spellEnd"/>
      <w:r w:rsidR="00E54D00" w:rsidRPr="00E54D00">
        <w:rPr>
          <w:rFonts w:ascii="Arial" w:hAnsi="Arial"/>
        </w:rPr>
        <w:t xml:space="preserve"> </w:t>
      </w:r>
      <w:proofErr w:type="spellStart"/>
      <w:r w:rsidR="00E54D00" w:rsidRPr="00E54D00">
        <w:rPr>
          <w:rFonts w:ascii="Arial" w:hAnsi="Arial"/>
        </w:rPr>
        <w:t>Nhanh</w:t>
      </w:r>
      <w:proofErr w:type="spellEnd"/>
      <w:r w:rsidR="00E54D00" w:rsidRPr="00E54D00">
        <w:rPr>
          <w:rFonts w:ascii="Arial" w:hAnsi="Arial"/>
        </w:rPr>
        <w:t xml:space="preserve"> </w:t>
      </w:r>
      <w:proofErr w:type="spellStart"/>
      <w:r w:rsidR="00E54D00" w:rsidRPr="00E54D00">
        <w:rPr>
          <w:rFonts w:ascii="Arial" w:hAnsi="Arial"/>
        </w:rPr>
        <w:t>về</w:t>
      </w:r>
      <w:proofErr w:type="spellEnd"/>
      <w:r w:rsidR="00E54D00" w:rsidRPr="00E54D00">
        <w:rPr>
          <w:rFonts w:ascii="Arial" w:hAnsi="Arial"/>
        </w:rPr>
        <w:t xml:space="preserve"> </w:t>
      </w:r>
      <w:proofErr w:type="spellStart"/>
      <w:r w:rsidR="00E54D00" w:rsidRPr="00E54D00">
        <w:rPr>
          <w:rFonts w:ascii="Arial" w:hAnsi="Arial"/>
        </w:rPr>
        <w:t>Tài</w:t>
      </w:r>
      <w:proofErr w:type="spellEnd"/>
      <w:r w:rsidR="00E54D00" w:rsidRPr="00E54D00">
        <w:rPr>
          <w:rFonts w:ascii="Arial" w:hAnsi="Arial"/>
        </w:rPr>
        <w:t xml:space="preserve"> </w:t>
      </w:r>
      <w:proofErr w:type="spellStart"/>
      <w:r w:rsidR="00E54D00" w:rsidRPr="00E54D00">
        <w:rPr>
          <w:rFonts w:ascii="Arial" w:hAnsi="Arial"/>
        </w:rPr>
        <w:t>Nguyên</w:t>
      </w:r>
      <w:proofErr w:type="spellEnd"/>
      <w:r w:rsidR="00E54D00" w:rsidRPr="00E54D00">
        <w:rPr>
          <w:rFonts w:ascii="Arial" w:hAnsi="Arial"/>
        </w:rPr>
        <w:t xml:space="preserve">: </w:t>
      </w:r>
      <w:r w:rsidR="00E85D0E">
        <w:rPr>
          <w:rFonts w:ascii="Arial" w:hAnsi="Arial"/>
        </w:rPr>
        <w:br/>
      </w:r>
      <w:r w:rsidR="00E54D00" w:rsidRPr="00E54D00">
        <w:rPr>
          <w:rFonts w:ascii="Arial" w:hAnsi="Arial"/>
        </w:rPr>
        <w:t xml:space="preserve">Gia </w:t>
      </w:r>
      <w:proofErr w:type="spellStart"/>
      <w:r w:rsidR="00E54D00" w:rsidRPr="00E54D00">
        <w:rPr>
          <w:rFonts w:ascii="Arial" w:hAnsi="Arial"/>
        </w:rPr>
        <w:t>Đình</w:t>
      </w:r>
      <w:proofErr w:type="spellEnd"/>
      <w:r w:rsidR="00E54D00" w:rsidRPr="00E54D00">
        <w:rPr>
          <w:rFonts w:ascii="Arial" w:hAnsi="Arial"/>
        </w:rPr>
        <w:t xml:space="preserve"> </w:t>
      </w:r>
      <w:proofErr w:type="spellStart"/>
      <w:r w:rsidR="00E54D00" w:rsidRPr="00E54D00">
        <w:rPr>
          <w:rFonts w:ascii="Arial" w:hAnsi="Arial"/>
        </w:rPr>
        <w:t>Có</w:t>
      </w:r>
      <w:proofErr w:type="spellEnd"/>
      <w:r w:rsidR="00E54D00" w:rsidRPr="00E54D00">
        <w:rPr>
          <w:rFonts w:ascii="Arial" w:hAnsi="Arial"/>
        </w:rPr>
        <w:t xml:space="preserve"> Con </w:t>
      </w:r>
      <w:proofErr w:type="spellStart"/>
      <w:r w:rsidR="00E54D00" w:rsidRPr="00E54D00">
        <w:rPr>
          <w:rFonts w:ascii="Arial" w:hAnsi="Arial"/>
        </w:rPr>
        <w:t>Khuyết</w:t>
      </w:r>
      <w:proofErr w:type="spellEnd"/>
      <w:r w:rsidR="00E54D00" w:rsidRPr="00E54D00">
        <w:rPr>
          <w:rFonts w:ascii="Arial" w:hAnsi="Arial"/>
        </w:rPr>
        <w:t xml:space="preserve"> </w:t>
      </w:r>
      <w:proofErr w:type="spellStart"/>
      <w:r w:rsidR="00E54D00" w:rsidRPr="00E54D00">
        <w:rPr>
          <w:rFonts w:ascii="Arial" w:hAnsi="Arial"/>
        </w:rPr>
        <w:t>Tật</w:t>
      </w:r>
      <w:proofErr w:type="spellEnd"/>
    </w:p>
    <w:p w14:paraId="327460E1" w14:textId="77777777" w:rsidR="00E85D0E" w:rsidRPr="00E85D0E" w:rsidRDefault="00E85D0E" w:rsidP="009C2F59">
      <w:pPr>
        <w:pStyle w:val="Heading2"/>
        <w:rPr>
          <w:sz w:val="11"/>
          <w:szCs w:val="11"/>
        </w:rPr>
      </w:pPr>
    </w:p>
    <w:p w14:paraId="124C4D26" w14:textId="093B35D3" w:rsidR="00B15A5B" w:rsidRPr="009C2F59" w:rsidRDefault="00E54D00" w:rsidP="009C2F59">
      <w:pPr>
        <w:pStyle w:val="Heading2"/>
      </w:pPr>
      <w:proofErr w:type="spellStart"/>
      <w:r>
        <w:t>Các</w:t>
      </w:r>
      <w:proofErr w:type="spellEnd"/>
      <w:r>
        <w:t xml:space="preserve"> </w:t>
      </w:r>
      <w:proofErr w:type="spellStart"/>
      <w:r w:rsidR="00DF2ACD"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r w:rsidR="00794266" w:rsidRPr="009C2F59">
        <w:t>FEMA</w:t>
      </w:r>
    </w:p>
    <w:p w14:paraId="143867F3" w14:textId="77777777" w:rsidR="00537CA9" w:rsidRPr="009C2F59" w:rsidRDefault="00E54D00" w:rsidP="009C2F59">
      <w:pPr>
        <w:pStyle w:val="ListParagraph"/>
      </w:pPr>
      <w:proofErr w:type="spellStart"/>
      <w:r>
        <w:t>Ghi</w:t>
      </w:r>
      <w:proofErr w:type="spellEnd"/>
      <w:r>
        <w:t xml:space="preserve"> </w:t>
      </w:r>
      <w:proofErr w:type="spellStart"/>
      <w:r>
        <w:t>Danh</w:t>
      </w:r>
      <w:proofErr w:type="spellEnd"/>
      <w:r w:rsidR="00794266" w:rsidRPr="009C2F59">
        <w:t>, 1-800-621-3362</w:t>
      </w:r>
    </w:p>
    <w:p w14:paraId="52F89125" w14:textId="77777777" w:rsidR="00794266" w:rsidRPr="009C2F59" w:rsidRDefault="00794266" w:rsidP="009C2F59">
      <w:pPr>
        <w:pStyle w:val="ListParagraph"/>
      </w:pPr>
      <w:r w:rsidRPr="009C2F59">
        <w:t>TTY/</w:t>
      </w:r>
      <w:proofErr w:type="spellStart"/>
      <w:r w:rsidR="00E54D00">
        <w:t>Điếc</w:t>
      </w:r>
      <w:proofErr w:type="spellEnd"/>
      <w:r w:rsidRPr="009C2F59">
        <w:t>/</w:t>
      </w:r>
      <w:proofErr w:type="spellStart"/>
      <w:r w:rsidR="00E54D00">
        <w:t>Lãng</w:t>
      </w:r>
      <w:proofErr w:type="spellEnd"/>
      <w:r w:rsidR="00E54D00">
        <w:t xml:space="preserve"> Tai</w:t>
      </w:r>
      <w:r w:rsidRPr="009C2F59">
        <w:t>, 1-800-462-7585</w:t>
      </w:r>
    </w:p>
    <w:p w14:paraId="24E5174D" w14:textId="77777777" w:rsidR="00794266" w:rsidRPr="009C2F59" w:rsidRDefault="00794266" w:rsidP="009C2F59">
      <w:pPr>
        <w:pStyle w:val="ListParagraph"/>
      </w:pPr>
      <w:r w:rsidRPr="009C2F59">
        <w:t xml:space="preserve">711 </w:t>
      </w:r>
      <w:proofErr w:type="spellStart"/>
      <w:r w:rsidR="00E54D00">
        <w:t>hoặc</w:t>
      </w:r>
      <w:proofErr w:type="spellEnd"/>
      <w:r w:rsidR="00E54D00">
        <w:t xml:space="preserve"> </w:t>
      </w:r>
      <w:proofErr w:type="spellStart"/>
      <w:r w:rsidR="00E54D00">
        <w:t>Dịch</w:t>
      </w:r>
      <w:proofErr w:type="spellEnd"/>
      <w:r w:rsidR="00E54D00">
        <w:t xml:space="preserve"> </w:t>
      </w:r>
      <w:proofErr w:type="spellStart"/>
      <w:r w:rsidR="00E54D00">
        <w:t>Vụ</w:t>
      </w:r>
      <w:proofErr w:type="spellEnd"/>
      <w:r w:rsidR="00E54D00">
        <w:t xml:space="preserve"> </w:t>
      </w:r>
      <w:proofErr w:type="spellStart"/>
      <w:r w:rsidR="00E54D00">
        <w:t>Chuyển</w:t>
      </w:r>
      <w:proofErr w:type="spellEnd"/>
      <w:r w:rsidR="00E54D00">
        <w:t xml:space="preserve"> </w:t>
      </w:r>
      <w:proofErr w:type="spellStart"/>
      <w:r w:rsidR="00E54D00">
        <w:t>Tiếp</w:t>
      </w:r>
      <w:proofErr w:type="spellEnd"/>
      <w:r w:rsidRPr="009C2F59">
        <w:t xml:space="preserve"> Video (VRS), 1-800-621-3362</w:t>
      </w:r>
    </w:p>
    <w:p w14:paraId="03BBBD2B" w14:textId="77777777" w:rsidR="00794266" w:rsidRPr="009C2F59" w:rsidRDefault="00C25A8E" w:rsidP="009C2F59">
      <w:pPr>
        <w:pStyle w:val="ListParagraph"/>
        <w:rPr>
          <w:rStyle w:val="Hyperlink"/>
          <w:color w:val="000000"/>
          <w:u w:val="none"/>
        </w:rPr>
      </w:pPr>
      <w:hyperlink r:id="rId10" w:history="1">
        <w:r w:rsidR="00794266" w:rsidRPr="009C2F59">
          <w:rPr>
            <w:rStyle w:val="Hyperlink"/>
            <w:color w:val="000000"/>
            <w:u w:val="none"/>
          </w:rPr>
          <w:t>www.DisasterAssistance.gov</w:t>
        </w:r>
      </w:hyperlink>
    </w:p>
    <w:p w14:paraId="5454C614" w14:textId="77777777" w:rsidR="00794266" w:rsidRPr="009C2F59" w:rsidRDefault="00E54D00" w:rsidP="009C2F59">
      <w:pPr>
        <w:pStyle w:val="BulletsLevel2"/>
      </w:pPr>
      <w:proofErr w:type="spellStart"/>
      <w:r>
        <w:t>Điều</w:t>
      </w:r>
      <w:proofErr w:type="spellEnd"/>
      <w:r>
        <w:t xml:space="preserve"> </w:t>
      </w:r>
      <w:proofErr w:type="spellStart"/>
      <w:r w:rsidR="00917371">
        <w:t>thật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  <w:r w:rsidR="00794266" w:rsidRPr="009C2F59">
        <w:t xml:space="preserve"> </w:t>
      </w:r>
      <w:proofErr w:type="spellStart"/>
      <w:r w:rsidR="00DF2ACD">
        <w:t>H</w:t>
      </w:r>
      <w:r w:rsidR="00917371">
        <w:t>ãy</w:t>
      </w:r>
      <w:proofErr w:type="spellEnd"/>
      <w:r w:rsidR="00917371">
        <w:t xml:space="preserve"> </w:t>
      </w:r>
      <w:proofErr w:type="spellStart"/>
      <w:r w:rsidR="00917371">
        <w:t>miêu</w:t>
      </w:r>
      <w:proofErr w:type="spellEnd"/>
      <w:r w:rsidR="00917371">
        <w:t xml:space="preserve"> </w:t>
      </w:r>
      <w:proofErr w:type="spellStart"/>
      <w:r w:rsidR="00917371">
        <w:t>tả</w:t>
      </w:r>
      <w:proofErr w:type="spellEnd"/>
      <w:r w:rsidR="00917371">
        <w:t xml:space="preserve"> </w:t>
      </w:r>
      <w:proofErr w:type="spellStart"/>
      <w:r w:rsidR="00917371">
        <w:t>càng</w:t>
      </w:r>
      <w:proofErr w:type="spellEnd"/>
      <w:r w:rsidR="00917371">
        <w:t xml:space="preserve"> </w:t>
      </w:r>
      <w:proofErr w:type="spellStart"/>
      <w:r w:rsidR="00917371">
        <w:t>rõ</w:t>
      </w:r>
      <w:proofErr w:type="spellEnd"/>
      <w:r w:rsidR="00917371">
        <w:t xml:space="preserve"> </w:t>
      </w:r>
      <w:proofErr w:type="spellStart"/>
      <w:r w:rsidR="00917371">
        <w:t>ràng</w:t>
      </w:r>
      <w:proofErr w:type="spellEnd"/>
      <w:r w:rsidR="00917371">
        <w:t xml:space="preserve"> </w:t>
      </w:r>
      <w:proofErr w:type="spellStart"/>
      <w:r w:rsidR="00917371">
        <w:t>càng</w:t>
      </w:r>
      <w:proofErr w:type="spellEnd"/>
      <w:r w:rsidR="00917371">
        <w:t xml:space="preserve"> </w:t>
      </w:r>
      <w:proofErr w:type="spellStart"/>
      <w:r w:rsidR="00917371">
        <w:t>tốt</w:t>
      </w:r>
      <w:proofErr w:type="spellEnd"/>
      <w:r w:rsidR="00917371">
        <w:t xml:space="preserve"> </w:t>
      </w:r>
      <w:proofErr w:type="spellStart"/>
      <w:r w:rsidR="00917371">
        <w:t>khi</w:t>
      </w:r>
      <w:proofErr w:type="spellEnd"/>
      <w:r w:rsidR="00917371">
        <w:t xml:space="preserve"> </w:t>
      </w:r>
      <w:proofErr w:type="spellStart"/>
      <w:r w:rsidR="00917371">
        <w:t>trả</w:t>
      </w:r>
      <w:proofErr w:type="spellEnd"/>
      <w:r w:rsidR="00917371">
        <w:t xml:space="preserve"> </w:t>
      </w:r>
      <w:proofErr w:type="spellStart"/>
      <w:r w:rsidR="00917371">
        <w:t>lời</w:t>
      </w:r>
      <w:proofErr w:type="spellEnd"/>
    </w:p>
    <w:p w14:paraId="533FD497" w14:textId="77777777" w:rsidR="00794266" w:rsidRPr="009C2F59" w:rsidRDefault="00917371" w:rsidP="009C2F59">
      <w:pPr>
        <w:pStyle w:val="BulletsLevel2"/>
      </w:pPr>
      <w:proofErr w:type="spellStart"/>
      <w:r>
        <w:t>Lấy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r w:rsidR="00794266" w:rsidRPr="009C2F59">
        <w:t xml:space="preserve">FEMA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</w:p>
    <w:p w14:paraId="52CB9133" w14:textId="77777777" w:rsidR="00841737" w:rsidRPr="00E85D0E" w:rsidRDefault="00841737" w:rsidP="00841737">
      <w:pPr>
        <w:spacing w:after="60"/>
        <w:rPr>
          <w:sz w:val="11"/>
          <w:szCs w:val="11"/>
        </w:rPr>
      </w:pPr>
    </w:p>
    <w:p w14:paraId="4AFE9830" w14:textId="77777777" w:rsidR="00491072" w:rsidRDefault="00917371" w:rsidP="009C2F59">
      <w:pPr>
        <w:pStyle w:val="Heading2"/>
      </w:pP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Khốn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do Tai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Ra </w:t>
      </w:r>
      <w:proofErr w:type="spellStart"/>
      <w:r>
        <w:t>của</w:t>
      </w:r>
      <w:proofErr w:type="spellEnd"/>
      <w:r>
        <w:t xml:space="preserve"> </w:t>
      </w:r>
      <w:r w:rsidR="00794266" w:rsidRPr="009C2F59">
        <w:t>SAMSHA</w:t>
      </w:r>
      <w:r w:rsidR="00841737" w:rsidRPr="009C2F59">
        <w:t xml:space="preserve">: </w:t>
      </w:r>
    </w:p>
    <w:p w14:paraId="668E4464" w14:textId="67EB5A93" w:rsidR="00841737" w:rsidRPr="009C2F59" w:rsidRDefault="00841737" w:rsidP="009C2F59">
      <w:pPr>
        <w:pStyle w:val="Heading2"/>
      </w:pPr>
      <w:r w:rsidRPr="009C2F59">
        <w:t>1-800-985-5990</w:t>
      </w:r>
    </w:p>
    <w:p w14:paraId="7AE29B9F" w14:textId="77777777" w:rsidR="00841737" w:rsidRPr="009C2F59" w:rsidRDefault="00917371" w:rsidP="009C2F59">
      <w:pPr>
        <w:pStyle w:val="ListParagraph"/>
      </w:pPr>
      <w:proofErr w:type="spellStart"/>
      <w:r>
        <w:t>Hoặc</w:t>
      </w:r>
      <w:proofErr w:type="spellEnd"/>
      <w:r w:rsidR="00794266" w:rsidRPr="009C2F59">
        <w:t>,</w:t>
      </w:r>
      <w:r>
        <w:t xml:space="preserve"> </w:t>
      </w:r>
      <w:proofErr w:type="spellStart"/>
      <w:r>
        <w:t>gửi</w:t>
      </w:r>
      <w:proofErr w:type="spellEnd"/>
      <w:r w:rsidR="00794266" w:rsidRPr="009C2F59">
        <w:t xml:space="preserve"> text: </w:t>
      </w:r>
      <w:proofErr w:type="spellStart"/>
      <w:r w:rsidR="00794266" w:rsidRPr="009C2F59">
        <w:t>TalkWithUs</w:t>
      </w:r>
      <w:proofErr w:type="spellEnd"/>
      <w:r w:rsidR="00794266" w:rsidRPr="009C2F59">
        <w:t xml:space="preserve"> to 66746</w:t>
      </w:r>
    </w:p>
    <w:p w14:paraId="62792729" w14:textId="77777777" w:rsidR="00841737" w:rsidRPr="00E85D0E" w:rsidRDefault="00841737" w:rsidP="00841737">
      <w:pPr>
        <w:spacing w:after="60"/>
        <w:rPr>
          <w:b/>
          <w:bCs/>
          <w:sz w:val="11"/>
          <w:szCs w:val="11"/>
        </w:rPr>
      </w:pPr>
    </w:p>
    <w:p w14:paraId="29D43B57" w14:textId="77777777" w:rsidR="00491072" w:rsidRDefault="00765BC7" w:rsidP="009C2F59">
      <w:pPr>
        <w:pStyle w:val="Heading2"/>
      </w:pP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Hotline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Tai </w:t>
      </w:r>
      <w:proofErr w:type="spellStart"/>
      <w:r>
        <w:t>Họa</w:t>
      </w:r>
      <w:proofErr w:type="spellEnd"/>
      <w:r>
        <w:t xml:space="preserve">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 w:rsidR="00794266" w:rsidRPr="009C2F59">
        <w:t xml:space="preserve">: </w:t>
      </w:r>
    </w:p>
    <w:p w14:paraId="5CE0283C" w14:textId="24213AA9" w:rsidR="00794266" w:rsidRPr="009C2F59" w:rsidRDefault="00794266" w:rsidP="009C2F59">
      <w:pPr>
        <w:pStyle w:val="Heading2"/>
      </w:pPr>
      <w:r w:rsidRPr="009C2F59">
        <w:t>1-800-626-4959</w:t>
      </w:r>
    </w:p>
    <w:p w14:paraId="1E74658F" w14:textId="77777777" w:rsidR="00B15A5B" w:rsidRPr="009C2F59" w:rsidRDefault="00765BC7" w:rsidP="009C2F59">
      <w:pPr>
        <w:pStyle w:val="ListParagraph"/>
      </w:pP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tai </w:t>
      </w:r>
      <w:proofErr w:type="spellStart"/>
      <w:r>
        <w:t>họa</w:t>
      </w:r>
      <w:proofErr w:type="spellEnd"/>
    </w:p>
    <w:p w14:paraId="7268D7AB" w14:textId="77777777" w:rsidR="00794266" w:rsidRPr="009C2F59" w:rsidRDefault="00765BC7" w:rsidP="009C2F59">
      <w:pPr>
        <w:pStyle w:val="ListParagraph"/>
      </w:pPr>
      <w:proofErr w:type="spellStart"/>
      <w:r>
        <w:t>Các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di </w:t>
      </w:r>
      <w:proofErr w:type="spellStart"/>
      <w:r>
        <w:t>tản</w:t>
      </w:r>
      <w:proofErr w:type="spellEnd"/>
    </w:p>
    <w:p w14:paraId="3B26A838" w14:textId="77777777" w:rsidR="00794266" w:rsidRPr="009C2F59" w:rsidRDefault="00765BC7" w:rsidP="009C2F59">
      <w:pPr>
        <w:pStyle w:val="ListParagraph"/>
      </w:pP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</w:p>
    <w:p w14:paraId="551031CD" w14:textId="77777777" w:rsidR="00794266" w:rsidRPr="009C2F59" w:rsidRDefault="00765BC7" w:rsidP="009C2F59">
      <w:pPr>
        <w:pStyle w:val="ListParagraph"/>
      </w:pPr>
      <w:proofErr w:type="spellStart"/>
      <w:r>
        <w:t>Các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thời</w:t>
      </w:r>
      <w:proofErr w:type="spellEnd"/>
    </w:p>
    <w:p w14:paraId="69536DEC" w14:textId="77777777" w:rsidR="00841737" w:rsidRPr="009C2F59" w:rsidRDefault="00765BC7" w:rsidP="009C2F59">
      <w:pPr>
        <w:pStyle w:val="ListParagraph"/>
      </w:pPr>
      <w:proofErr w:type="spellStart"/>
      <w:r>
        <w:t>Khí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y khoa </w:t>
      </w:r>
      <w:proofErr w:type="spellStart"/>
      <w:r>
        <w:t>bền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y khoa </w:t>
      </w:r>
    </w:p>
    <w:p w14:paraId="40ACD884" w14:textId="77777777" w:rsidR="00841737" w:rsidRPr="00E85D0E" w:rsidRDefault="00841737" w:rsidP="00841737">
      <w:pPr>
        <w:spacing w:after="60"/>
        <w:rPr>
          <w:b/>
          <w:bCs/>
          <w:sz w:val="11"/>
          <w:szCs w:val="11"/>
        </w:rPr>
      </w:pPr>
    </w:p>
    <w:p w14:paraId="41FB1B5E" w14:textId="77777777" w:rsidR="00B15A5B" w:rsidRPr="009C2F59" w:rsidRDefault="00841737" w:rsidP="009C2F59">
      <w:pPr>
        <w:pStyle w:val="Heading2"/>
      </w:pPr>
      <w:r w:rsidRPr="009C2F59">
        <w:t>Parent to Parent USA</w:t>
      </w:r>
      <w:r w:rsidR="00765BC7">
        <w:t xml:space="preserve"> (Cha </w:t>
      </w:r>
      <w:proofErr w:type="spellStart"/>
      <w:r w:rsidR="00765BC7">
        <w:t>Mẹ</w:t>
      </w:r>
      <w:proofErr w:type="spellEnd"/>
      <w:r w:rsidR="00765BC7">
        <w:t xml:space="preserve"> </w:t>
      </w:r>
      <w:proofErr w:type="spellStart"/>
      <w:r w:rsidR="00765BC7">
        <w:t>với</w:t>
      </w:r>
      <w:proofErr w:type="spellEnd"/>
      <w:r w:rsidR="00765BC7">
        <w:t xml:space="preserve"> Cha </w:t>
      </w:r>
      <w:proofErr w:type="spellStart"/>
      <w:r w:rsidR="00765BC7">
        <w:t>Mẹ</w:t>
      </w:r>
      <w:proofErr w:type="spellEnd"/>
      <w:r w:rsidR="00765BC7">
        <w:t xml:space="preserve"> </w:t>
      </w:r>
      <w:proofErr w:type="spellStart"/>
      <w:r w:rsidR="00765BC7">
        <w:t>Hoa</w:t>
      </w:r>
      <w:proofErr w:type="spellEnd"/>
      <w:r w:rsidR="00765BC7">
        <w:t xml:space="preserve"> </w:t>
      </w:r>
      <w:proofErr w:type="spellStart"/>
      <w:r w:rsidR="00765BC7">
        <w:t>Kỳ</w:t>
      </w:r>
      <w:proofErr w:type="spellEnd"/>
      <w:r w:rsidR="00765BC7">
        <w:t>)</w:t>
      </w:r>
    </w:p>
    <w:p w14:paraId="5955AFB3" w14:textId="77777777" w:rsidR="00841737" w:rsidRPr="009C2F59" w:rsidRDefault="00765BC7" w:rsidP="009C2F59">
      <w:pPr>
        <w:pStyle w:val="ListParagraph"/>
        <w:rPr>
          <w:rStyle w:val="Hyperlink"/>
          <w:color w:val="000000"/>
          <w:u w:val="none"/>
        </w:rPr>
      </w:pP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yểm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khác</w:t>
      </w:r>
      <w:proofErr w:type="spellEnd"/>
      <w:r w:rsidR="00DB6583" w:rsidRPr="009C2F59">
        <w:t xml:space="preserve">: </w:t>
      </w:r>
      <w:hyperlink r:id="rId11" w:history="1">
        <w:r w:rsidR="00DB6583" w:rsidRPr="009C2F59">
          <w:rPr>
            <w:rStyle w:val="Hyperlink"/>
            <w:color w:val="000000"/>
            <w:u w:val="none"/>
          </w:rPr>
          <w:t>https://www.p2pusa.org/parents</w:t>
        </w:r>
      </w:hyperlink>
    </w:p>
    <w:p w14:paraId="47425BF7" w14:textId="77777777" w:rsidR="00841737" w:rsidRPr="00E85D0E" w:rsidRDefault="00841737" w:rsidP="00841737">
      <w:pPr>
        <w:spacing w:after="60"/>
        <w:rPr>
          <w:b/>
          <w:bCs/>
          <w:sz w:val="11"/>
          <w:szCs w:val="11"/>
        </w:rPr>
      </w:pPr>
    </w:p>
    <w:p w14:paraId="57CEE8D2" w14:textId="77777777" w:rsidR="00B15A5B" w:rsidRPr="009C2F59" w:rsidRDefault="00765BC7" w:rsidP="009C2F59">
      <w:pPr>
        <w:pStyle w:val="Heading2"/>
      </w:pPr>
      <w:proofErr w:type="spellStart"/>
      <w:r>
        <w:t>Hội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Kỷ</w:t>
      </w:r>
      <w:proofErr w:type="spellEnd"/>
      <w:r w:rsidR="00841737" w:rsidRPr="009C2F59">
        <w:t>: 1-800-3-AUTISM (288476)</w:t>
      </w:r>
    </w:p>
    <w:p w14:paraId="37C6B52E" w14:textId="77777777" w:rsidR="00B15A5B" w:rsidRPr="009C2F59" w:rsidRDefault="00765BC7" w:rsidP="009C2F59">
      <w:pPr>
        <w:pStyle w:val="ListParagraph"/>
      </w:pP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Kỷ</w:t>
      </w:r>
      <w:proofErr w:type="spellEnd"/>
    </w:p>
    <w:p w14:paraId="5D2166F9" w14:textId="77777777" w:rsidR="00841737" w:rsidRPr="00E85D0E" w:rsidRDefault="00841737" w:rsidP="00841737">
      <w:pPr>
        <w:spacing w:after="60"/>
        <w:rPr>
          <w:b/>
          <w:bCs/>
          <w:sz w:val="11"/>
          <w:szCs w:val="11"/>
        </w:rPr>
      </w:pPr>
    </w:p>
    <w:p w14:paraId="65784050" w14:textId="2B8D3E31" w:rsidR="00841737" w:rsidRPr="009C2F59" w:rsidRDefault="004635D6" w:rsidP="009C2F59">
      <w:pPr>
        <w:pStyle w:val="Heading2"/>
      </w:pPr>
      <w:proofErr w:type="spellStart"/>
      <w:r>
        <w:t>M</w:t>
      </w:r>
      <w:r w:rsidRPr="004635D6">
        <w:t>ạ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4635D6">
        <w:t>ướ</w:t>
      </w:r>
      <w:r>
        <w:t>i</w:t>
      </w:r>
      <w:proofErr w:type="spellEnd"/>
      <w:r w:rsidR="00765BC7">
        <w:t xml:space="preserve"> </w:t>
      </w:r>
      <w:proofErr w:type="spellStart"/>
      <w:r w:rsidR="00765BC7">
        <w:t>Phong</w:t>
      </w:r>
      <w:proofErr w:type="spellEnd"/>
      <w:r w:rsidR="00765BC7">
        <w:t xml:space="preserve"> </w:t>
      </w:r>
      <w:proofErr w:type="spellStart"/>
      <w:r w:rsidR="00765BC7">
        <w:t>Trào</w:t>
      </w:r>
      <w:proofErr w:type="spellEnd"/>
      <w:r w:rsidR="00765BC7">
        <w:t xml:space="preserve"> </w:t>
      </w:r>
      <w:proofErr w:type="spellStart"/>
      <w:r w:rsidR="00765BC7">
        <w:t>Các</w:t>
      </w:r>
      <w:proofErr w:type="spellEnd"/>
      <w:r w:rsidR="00765BC7">
        <w:t xml:space="preserve"> </w:t>
      </w:r>
      <w:proofErr w:type="spellStart"/>
      <w:r w:rsidR="00765BC7">
        <w:t>Quyền</w:t>
      </w:r>
      <w:proofErr w:type="spellEnd"/>
      <w:r w:rsidR="00765BC7">
        <w:t xml:space="preserve"> </w:t>
      </w:r>
      <w:proofErr w:type="spellStart"/>
      <w:r w:rsidR="00765BC7">
        <w:t>của</w:t>
      </w:r>
      <w:proofErr w:type="spellEnd"/>
      <w:r w:rsidR="00765BC7">
        <w:t xml:space="preserve"> </w:t>
      </w:r>
      <w:proofErr w:type="spellStart"/>
      <w:r w:rsidR="00765BC7">
        <w:t>Người</w:t>
      </w:r>
      <w:proofErr w:type="spellEnd"/>
      <w:r w:rsidR="00765BC7">
        <w:t xml:space="preserve"> </w:t>
      </w:r>
      <w:proofErr w:type="spellStart"/>
      <w:r w:rsidR="00765BC7">
        <w:t>Khuyết</w:t>
      </w:r>
      <w:proofErr w:type="spellEnd"/>
      <w:r w:rsidR="00765BC7">
        <w:t xml:space="preserve"> </w:t>
      </w:r>
      <w:proofErr w:type="spellStart"/>
      <w:r w:rsidR="00765BC7">
        <w:t>Tật</w:t>
      </w:r>
      <w:proofErr w:type="spellEnd"/>
      <w:r w:rsidR="00765BC7">
        <w:t xml:space="preserve"> </w:t>
      </w:r>
      <w:proofErr w:type="spellStart"/>
      <w:r w:rsidR="00765BC7">
        <w:t>Toàn</w:t>
      </w:r>
      <w:proofErr w:type="spellEnd"/>
      <w:r w:rsidR="00765BC7">
        <w:t xml:space="preserve"> </w:t>
      </w:r>
      <w:proofErr w:type="spellStart"/>
      <w:r w:rsidR="00765BC7">
        <w:t>Quốc</w:t>
      </w:r>
      <w:proofErr w:type="spellEnd"/>
    </w:p>
    <w:p w14:paraId="51481F71" w14:textId="77777777" w:rsidR="001354D9" w:rsidRPr="001D16EA" w:rsidRDefault="00765BC7" w:rsidP="00FB45A4">
      <w:pPr>
        <w:pStyle w:val="ListParagraph"/>
      </w:pPr>
      <w:proofErr w:type="spellStart"/>
      <w:r>
        <w:t>Tìm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 w:rsidR="00841737" w:rsidRPr="009C2F59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bang,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 w:rsidR="00DB6583" w:rsidRPr="009C2F59">
        <w:t xml:space="preserve">: </w:t>
      </w:r>
      <w:hyperlink r:id="rId12" w:history="1">
        <w:r w:rsidR="00DB6583" w:rsidRPr="009C2F59">
          <w:rPr>
            <w:rStyle w:val="Hyperlink"/>
            <w:color w:val="000000"/>
            <w:u w:val="none"/>
          </w:rPr>
          <w:t>https://www.ndrn.org/about/ndrn-member-agencies/</w:t>
        </w:r>
      </w:hyperlink>
    </w:p>
    <w:sectPr w:rsidR="001354D9" w:rsidRPr="001D16EA" w:rsidSect="007F4222">
      <w:footerReference w:type="default" r:id="rId13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C261C" w14:textId="77777777" w:rsidR="00C25A8E" w:rsidRDefault="00C25A8E" w:rsidP="00B51145">
      <w:r>
        <w:separator/>
      </w:r>
    </w:p>
  </w:endnote>
  <w:endnote w:type="continuationSeparator" w:id="0">
    <w:p w14:paraId="6D444B4E" w14:textId="77777777" w:rsidR="00C25A8E" w:rsidRDefault="00C25A8E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70E8" w14:textId="7777777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C858DE" wp14:editId="7205FF08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B5437" w14:textId="77777777" w:rsidR="00C25A8E" w:rsidRDefault="00C25A8E" w:rsidP="00B51145">
      <w:r>
        <w:separator/>
      </w:r>
    </w:p>
  </w:footnote>
  <w:footnote w:type="continuationSeparator" w:id="0">
    <w:p w14:paraId="40730F22" w14:textId="77777777" w:rsidR="00C25A8E" w:rsidRDefault="00C25A8E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4696"/>
    <w:multiLevelType w:val="hybridMultilevel"/>
    <w:tmpl w:val="6E425DD2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572"/>
    <w:multiLevelType w:val="hybridMultilevel"/>
    <w:tmpl w:val="1BCCC99C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3575"/>
    <w:multiLevelType w:val="hybridMultilevel"/>
    <w:tmpl w:val="FDBA5630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E2446"/>
    <w:multiLevelType w:val="hybridMultilevel"/>
    <w:tmpl w:val="7E3E9A86"/>
    <w:lvl w:ilvl="0" w:tplc="D612F70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7BB66D14">
      <w:start w:val="1"/>
      <w:numFmt w:val="bullet"/>
      <w:pStyle w:val="Bullets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E0A47"/>
    <w:multiLevelType w:val="hybridMultilevel"/>
    <w:tmpl w:val="D3F2A2E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1395D"/>
    <w:multiLevelType w:val="hybridMultilevel"/>
    <w:tmpl w:val="ED3CBA3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4044"/>
    <w:rsid w:val="00075F57"/>
    <w:rsid w:val="000A5C3D"/>
    <w:rsid w:val="000C3F6E"/>
    <w:rsid w:val="001354D9"/>
    <w:rsid w:val="001357FD"/>
    <w:rsid w:val="00161BA9"/>
    <w:rsid w:val="00181822"/>
    <w:rsid w:val="001D16EA"/>
    <w:rsid w:val="001F316E"/>
    <w:rsid w:val="00204B1D"/>
    <w:rsid w:val="00213777"/>
    <w:rsid w:val="002618A7"/>
    <w:rsid w:val="0026736A"/>
    <w:rsid w:val="002717CC"/>
    <w:rsid w:val="00291F03"/>
    <w:rsid w:val="002972F9"/>
    <w:rsid w:val="002E184B"/>
    <w:rsid w:val="002E51FC"/>
    <w:rsid w:val="003830B3"/>
    <w:rsid w:val="00385289"/>
    <w:rsid w:val="00427479"/>
    <w:rsid w:val="00446703"/>
    <w:rsid w:val="004635D6"/>
    <w:rsid w:val="004655DA"/>
    <w:rsid w:val="004710F9"/>
    <w:rsid w:val="00491072"/>
    <w:rsid w:val="004D4AB3"/>
    <w:rsid w:val="005332EC"/>
    <w:rsid w:val="00537CA9"/>
    <w:rsid w:val="00553023"/>
    <w:rsid w:val="005A5913"/>
    <w:rsid w:val="005E029E"/>
    <w:rsid w:val="00617FDB"/>
    <w:rsid w:val="00625BF2"/>
    <w:rsid w:val="00642F49"/>
    <w:rsid w:val="00650E8F"/>
    <w:rsid w:val="006558F0"/>
    <w:rsid w:val="006610A7"/>
    <w:rsid w:val="00666A8D"/>
    <w:rsid w:val="00691AF3"/>
    <w:rsid w:val="006A7038"/>
    <w:rsid w:val="006B7E19"/>
    <w:rsid w:val="00706DD2"/>
    <w:rsid w:val="007333D1"/>
    <w:rsid w:val="00741034"/>
    <w:rsid w:val="00742F3B"/>
    <w:rsid w:val="00764802"/>
    <w:rsid w:val="00765BC7"/>
    <w:rsid w:val="00770331"/>
    <w:rsid w:val="00794266"/>
    <w:rsid w:val="007A0BCD"/>
    <w:rsid w:val="007F4222"/>
    <w:rsid w:val="007F44FF"/>
    <w:rsid w:val="008311A0"/>
    <w:rsid w:val="00841737"/>
    <w:rsid w:val="0085331F"/>
    <w:rsid w:val="008B5DA5"/>
    <w:rsid w:val="008B7A08"/>
    <w:rsid w:val="008D5303"/>
    <w:rsid w:val="00917371"/>
    <w:rsid w:val="009256EF"/>
    <w:rsid w:val="009C2F59"/>
    <w:rsid w:val="009F5039"/>
    <w:rsid w:val="00A270D1"/>
    <w:rsid w:val="00A84B11"/>
    <w:rsid w:val="00AF00DD"/>
    <w:rsid w:val="00B15A5B"/>
    <w:rsid w:val="00B4100A"/>
    <w:rsid w:val="00B51145"/>
    <w:rsid w:val="00B61D58"/>
    <w:rsid w:val="00BB6612"/>
    <w:rsid w:val="00C17214"/>
    <w:rsid w:val="00C2322B"/>
    <w:rsid w:val="00C25A8E"/>
    <w:rsid w:val="00C46284"/>
    <w:rsid w:val="00D567D0"/>
    <w:rsid w:val="00D7714C"/>
    <w:rsid w:val="00DB6583"/>
    <w:rsid w:val="00DC3BB2"/>
    <w:rsid w:val="00DF2755"/>
    <w:rsid w:val="00DF2ACD"/>
    <w:rsid w:val="00DF4774"/>
    <w:rsid w:val="00E16F25"/>
    <w:rsid w:val="00E24D1E"/>
    <w:rsid w:val="00E35E58"/>
    <w:rsid w:val="00E54D00"/>
    <w:rsid w:val="00E755D8"/>
    <w:rsid w:val="00E8065C"/>
    <w:rsid w:val="00E822F2"/>
    <w:rsid w:val="00E85D0E"/>
    <w:rsid w:val="00EC2664"/>
    <w:rsid w:val="00EC4061"/>
    <w:rsid w:val="00EE71BD"/>
    <w:rsid w:val="00F46265"/>
    <w:rsid w:val="00F64610"/>
    <w:rsid w:val="00F81851"/>
    <w:rsid w:val="00FA5153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20651"/>
  <w15:docId w15:val="{53FD6776-2659-47CE-B726-9DF363D8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FB45A4"/>
    <w:pPr>
      <w:spacing w:line="276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spacing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FB45A4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5A4"/>
    <w:pPr>
      <w:numPr>
        <w:numId w:val="7"/>
      </w:numPr>
      <w:spacing w:after="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paragraph" w:customStyle="1" w:styleId="BulletsLevel2">
    <w:name w:val="Bullets Level 2"/>
    <w:basedOn w:val="ListParagraph"/>
    <w:autoRedefine/>
    <w:qFormat/>
    <w:rsid w:val="00FB45A4"/>
    <w:pPr>
      <w:numPr>
        <w:ilvl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91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072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072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7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rn.org/about/ndrn-member-agen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2pusa.org/par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sasterassistance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8:38:19.6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30 24575,'0'-8'0,"0"1"0,0 3 0,0-1 0,-2 2 0,1 1 0,-1 2 0</inkml:trace>
  <inkml:trace contextRef="#ctx0" brushRef="#br0" timeOffset="356">5 6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DB0F5-2A59-4D85-A801-D625D34D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Fox</dc:creator>
  <cp:lastModifiedBy>Maria Mindlin</cp:lastModifiedBy>
  <cp:revision>5</cp:revision>
  <dcterms:created xsi:type="dcterms:W3CDTF">2020-10-22T18:35:00Z</dcterms:created>
  <dcterms:modified xsi:type="dcterms:W3CDTF">2020-10-22T21:26:00Z</dcterms:modified>
</cp:coreProperties>
</file>