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FC070" w14:textId="63B8E836" w:rsidR="00331A6E" w:rsidRPr="00331A6E" w:rsidRDefault="001357FD" w:rsidP="00E87B1E">
      <w:pPr>
        <w:pStyle w:val="Heading1"/>
      </w:pPr>
      <w:r>
        <w:rPr>
          <w:noProof/>
        </w:rPr>
        <w:drawing>
          <wp:inline distT="0" distB="0" distL="0" distR="0" wp14:anchorId="7F7E4ECD" wp14:editId="2B9CFD74">
            <wp:extent cx="1611249" cy="643532"/>
            <wp:effectExtent l="0" t="0" r="1905" b="4445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249" cy="643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D9CC6B" w14:textId="698661B3" w:rsidR="00131D2A" w:rsidRPr="002E5243" w:rsidRDefault="00131D2A" w:rsidP="00E87B1E">
      <w:pPr>
        <w:pStyle w:val="Heading1"/>
      </w:pPr>
      <w:r w:rsidRPr="002E5243">
        <w:t>Avoid Home Repair Fraud</w:t>
      </w:r>
    </w:p>
    <w:p w14:paraId="4F34C7DD" w14:textId="0549DA9D" w:rsidR="00131D2A" w:rsidRPr="00E87B1E" w:rsidRDefault="003E6DE4" w:rsidP="00131D2A">
      <w:pPr>
        <w:pStyle w:val="NumberedList"/>
        <w:numPr>
          <w:ilvl w:val="0"/>
          <w:numId w:val="0"/>
        </w:numPr>
        <w:ind w:left="360" w:hanging="360"/>
        <w:rPr>
          <w:rStyle w:val="Heading2Char"/>
          <w:b/>
          <w:bCs/>
        </w:rPr>
      </w:pPr>
      <w:sdt>
        <w:sdtPr>
          <w:rPr>
            <w:b w:val="0"/>
            <w:bCs w:val="0"/>
          </w:rPr>
          <w:id w:val="831261982"/>
          <w:docPartObj>
            <w:docPartGallery w:val="Watermarks"/>
          </w:docPartObj>
        </w:sdtPr>
        <w:sdtEndPr>
          <w:rPr>
            <w:b/>
            <w:bCs/>
          </w:rPr>
        </w:sdtEndPr>
        <w:sdtContent>
          <w:r w:rsidR="00291F03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1" locked="0" layoutInCell="0" allowOverlap="1" wp14:anchorId="2991D819" wp14:editId="683D3DD2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5865495" cy="2513965"/>
                    <wp:effectExtent l="0" t="1447800" r="0" b="1105535"/>
                    <wp:wrapNone/>
                    <wp:docPr id="3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5865495" cy="2513965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5DB888A" w14:textId="77777777" w:rsidR="00291F03" w:rsidRDefault="00291F03" w:rsidP="00291F03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C0C0C0"/>
                                    <w:sz w:val="72"/>
                                    <w:szCs w:val="7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  <w:t>SAMPLE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991D819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6" type="#_x0000_t202" style="position:absolute;left:0;text-align:left;margin-left:0;margin-top:0;width:461.85pt;height:197.95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&#13;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05DB888A" w14:textId="77777777" w:rsidR="00291F03" w:rsidRDefault="00291F03" w:rsidP="00291F03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72"/>
                              <w:szCs w:val="7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SAMPLE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sdtContent>
      </w:sdt>
      <w:r w:rsidR="00131D2A" w:rsidRPr="00E87B1E">
        <w:rPr>
          <w:rStyle w:val="Heading2Char"/>
          <w:b/>
          <w:bCs/>
        </w:rPr>
        <w:t xml:space="preserve">Do </w:t>
      </w:r>
      <w:r w:rsidR="0075547B" w:rsidRPr="00E87B1E">
        <w:rPr>
          <w:rStyle w:val="Heading2Char"/>
          <w:b/>
          <w:bCs/>
        </w:rPr>
        <w:t>g</w:t>
      </w:r>
      <w:r w:rsidR="00131D2A" w:rsidRPr="00E87B1E">
        <w:rPr>
          <w:rStyle w:val="Heading2Char"/>
          <w:b/>
          <w:bCs/>
        </w:rPr>
        <w:t>et several bids.</w:t>
      </w:r>
    </w:p>
    <w:p w14:paraId="6C0FE9E4" w14:textId="512BBDF4" w:rsidR="00131D2A" w:rsidRPr="00B8416F" w:rsidRDefault="00131D2A" w:rsidP="00E87B1E">
      <w:pPr>
        <w:pStyle w:val="ListParagraph"/>
        <w:widowControl w:val="0"/>
        <w:numPr>
          <w:ilvl w:val="0"/>
          <w:numId w:val="7"/>
        </w:numPr>
        <w:adjustRightInd/>
        <w:spacing w:after="60"/>
        <w:textAlignment w:val="auto"/>
      </w:pPr>
      <w:r w:rsidRPr="00BB2A21">
        <w:t>Try to get written bids or estimates from at least three different contractors. Check out the contractor.</w:t>
      </w:r>
    </w:p>
    <w:p w14:paraId="398CCD42" w14:textId="77777777" w:rsidR="00131D2A" w:rsidRPr="00E87B1E" w:rsidRDefault="00131D2A" w:rsidP="00E87B1E">
      <w:pPr>
        <w:pStyle w:val="Heading2"/>
      </w:pPr>
      <w:r w:rsidRPr="00E87B1E">
        <w:t>Get the contractor's full name, address and phone number.</w:t>
      </w:r>
    </w:p>
    <w:p w14:paraId="69AB3983" w14:textId="77777777" w:rsidR="00131D2A" w:rsidRPr="00B8416F" w:rsidRDefault="00131D2A" w:rsidP="00131D2A">
      <w:pPr>
        <w:pStyle w:val="ListParagraph"/>
        <w:widowControl w:val="0"/>
        <w:numPr>
          <w:ilvl w:val="0"/>
          <w:numId w:val="7"/>
        </w:numPr>
        <w:adjustRightInd/>
        <w:spacing w:after="60"/>
        <w:textAlignment w:val="auto"/>
      </w:pPr>
      <w:r w:rsidRPr="00BB2A21">
        <w:t>Ask for references and call them.</w:t>
      </w:r>
    </w:p>
    <w:p w14:paraId="68CA3CF1" w14:textId="77777777" w:rsidR="00131D2A" w:rsidRPr="00B8416F" w:rsidRDefault="00131D2A" w:rsidP="00131D2A">
      <w:pPr>
        <w:pStyle w:val="ListParagraph"/>
        <w:widowControl w:val="0"/>
        <w:numPr>
          <w:ilvl w:val="0"/>
          <w:numId w:val="7"/>
        </w:numPr>
        <w:adjustRightInd/>
        <w:spacing w:after="60"/>
        <w:textAlignment w:val="auto"/>
      </w:pPr>
      <w:r w:rsidRPr="00BB2A21">
        <w:t>Check with the Better Business Bureau and courthouse for criminal history and civil cases against the contractor.</w:t>
      </w:r>
    </w:p>
    <w:p w14:paraId="1A56DCFC" w14:textId="38F0B5C8" w:rsidR="00131D2A" w:rsidRDefault="00131D2A" w:rsidP="00131D2A">
      <w:pPr>
        <w:pStyle w:val="ListParagraph"/>
        <w:widowControl w:val="0"/>
        <w:numPr>
          <w:ilvl w:val="0"/>
          <w:numId w:val="7"/>
        </w:numPr>
        <w:adjustRightInd/>
        <w:spacing w:after="60"/>
        <w:textAlignment w:val="auto"/>
      </w:pPr>
      <w:r w:rsidRPr="00BB2A21">
        <w:t>Be careful when dealing with contractors who have out-of-state license plates.</w:t>
      </w:r>
      <w:r>
        <w:t xml:space="preserve"> </w:t>
      </w:r>
      <w:r w:rsidRPr="00BB2A21">
        <w:t>Get it in writing.</w:t>
      </w:r>
    </w:p>
    <w:p w14:paraId="11686F9D" w14:textId="44A0BA00" w:rsidR="00131D2A" w:rsidRPr="00B8416F" w:rsidRDefault="00131D2A" w:rsidP="00E87B1E">
      <w:pPr>
        <w:pStyle w:val="ListParagraph"/>
        <w:widowControl w:val="0"/>
        <w:numPr>
          <w:ilvl w:val="0"/>
          <w:numId w:val="7"/>
        </w:numPr>
        <w:adjustRightInd/>
        <w:spacing w:after="60"/>
        <w:textAlignment w:val="auto"/>
      </w:pPr>
      <w:r w:rsidRPr="00BB2A21">
        <w:t>For repairs that cost more than $10,000, ask the contractor for a copy of their Certificate of Registration with the Texas Residential Construction Commission.</w:t>
      </w:r>
    </w:p>
    <w:p w14:paraId="6E8E991F" w14:textId="77777777" w:rsidR="00131D2A" w:rsidRDefault="00131D2A" w:rsidP="00E87B1E">
      <w:pPr>
        <w:pStyle w:val="Heading2"/>
      </w:pPr>
      <w:r w:rsidRPr="00BB2A21">
        <w:t xml:space="preserve">Get a written contract. </w:t>
      </w:r>
    </w:p>
    <w:p w14:paraId="6F953837" w14:textId="77777777" w:rsidR="00131D2A" w:rsidRDefault="00131D2A" w:rsidP="00131D2A">
      <w:pPr>
        <w:pStyle w:val="ListParagraph"/>
        <w:widowControl w:val="0"/>
        <w:numPr>
          <w:ilvl w:val="0"/>
          <w:numId w:val="9"/>
        </w:numPr>
        <w:adjustRightInd/>
        <w:spacing w:after="60"/>
        <w:textAlignment w:val="auto"/>
      </w:pPr>
      <w:r w:rsidRPr="00BB2A21">
        <w:t xml:space="preserve">Specify the work to be done. </w:t>
      </w:r>
    </w:p>
    <w:p w14:paraId="4A9A7CDB" w14:textId="77777777" w:rsidR="00131D2A" w:rsidRPr="00BB2A21" w:rsidRDefault="00131D2A" w:rsidP="00131D2A">
      <w:pPr>
        <w:pStyle w:val="ListParagraph"/>
        <w:widowControl w:val="0"/>
        <w:numPr>
          <w:ilvl w:val="0"/>
          <w:numId w:val="9"/>
        </w:numPr>
        <w:adjustRightInd/>
        <w:spacing w:after="60"/>
        <w:textAlignment w:val="auto"/>
      </w:pPr>
      <w:r w:rsidRPr="00BB2A21">
        <w:t>Specify the price.</w:t>
      </w:r>
    </w:p>
    <w:p w14:paraId="69313B9A" w14:textId="617F956A" w:rsidR="00131D2A" w:rsidRPr="00B8416F" w:rsidRDefault="00131D2A" w:rsidP="00E87B1E">
      <w:pPr>
        <w:pStyle w:val="ListParagraph"/>
        <w:widowControl w:val="0"/>
        <w:numPr>
          <w:ilvl w:val="0"/>
          <w:numId w:val="8"/>
        </w:numPr>
        <w:adjustRightInd/>
        <w:spacing w:after="60"/>
        <w:textAlignment w:val="auto"/>
      </w:pPr>
      <w:r w:rsidRPr="00BB2A21">
        <w:t>Don't sign anything you don't understand.</w:t>
      </w:r>
    </w:p>
    <w:p w14:paraId="20C867E0" w14:textId="77777777" w:rsidR="00131D2A" w:rsidRPr="00BB2A21" w:rsidRDefault="00131D2A" w:rsidP="00E87B1E">
      <w:pPr>
        <w:pStyle w:val="Heading2"/>
      </w:pPr>
      <w:r w:rsidRPr="00BB2A21">
        <w:t>Control the money.</w:t>
      </w:r>
    </w:p>
    <w:p w14:paraId="4345C98D" w14:textId="77777777" w:rsidR="00131D2A" w:rsidRDefault="00131D2A" w:rsidP="00131D2A">
      <w:pPr>
        <w:pStyle w:val="ListParagraph"/>
        <w:widowControl w:val="0"/>
        <w:numPr>
          <w:ilvl w:val="0"/>
          <w:numId w:val="8"/>
        </w:numPr>
        <w:adjustRightInd/>
        <w:spacing w:after="60"/>
        <w:textAlignment w:val="auto"/>
      </w:pPr>
      <w:r w:rsidRPr="00BB2A21">
        <w:t xml:space="preserve">Do not pay for the entire job up front. </w:t>
      </w:r>
    </w:p>
    <w:p w14:paraId="67520382" w14:textId="77777777" w:rsidR="00131D2A" w:rsidRPr="00B8416F" w:rsidRDefault="00131D2A" w:rsidP="00131D2A">
      <w:pPr>
        <w:pStyle w:val="ListParagraph"/>
        <w:widowControl w:val="0"/>
        <w:numPr>
          <w:ilvl w:val="0"/>
          <w:numId w:val="8"/>
        </w:numPr>
        <w:adjustRightInd/>
        <w:spacing w:after="60"/>
        <w:textAlignment w:val="auto"/>
      </w:pPr>
      <w:r w:rsidRPr="00BB2A21">
        <w:t>Try to pay as little as possible up front.</w:t>
      </w:r>
    </w:p>
    <w:p w14:paraId="505D7189" w14:textId="77777777" w:rsidR="00131D2A" w:rsidRPr="00B8416F" w:rsidRDefault="00131D2A" w:rsidP="00131D2A">
      <w:pPr>
        <w:pStyle w:val="ListParagraph"/>
        <w:widowControl w:val="0"/>
        <w:numPr>
          <w:ilvl w:val="0"/>
          <w:numId w:val="8"/>
        </w:numPr>
        <w:adjustRightInd/>
        <w:spacing w:after="60"/>
        <w:textAlignment w:val="auto"/>
      </w:pPr>
      <w:r w:rsidRPr="00BB2A21">
        <w:t>It is against the law for contractors in disaster areas to take any money upfront unless they have a local office in your county or one county over for at least one year.</w:t>
      </w:r>
    </w:p>
    <w:p w14:paraId="2BD97069" w14:textId="77777777" w:rsidR="00131D2A" w:rsidRPr="00B8416F" w:rsidRDefault="00131D2A" w:rsidP="00131D2A">
      <w:pPr>
        <w:pStyle w:val="ListParagraph"/>
        <w:widowControl w:val="0"/>
        <w:numPr>
          <w:ilvl w:val="0"/>
          <w:numId w:val="8"/>
        </w:numPr>
        <w:adjustRightInd/>
        <w:spacing w:after="60"/>
        <w:textAlignment w:val="auto"/>
      </w:pPr>
      <w:r w:rsidRPr="00BB2A21">
        <w:t>Insist on waiting to pay the full amount until after the work is finished.</w:t>
      </w:r>
    </w:p>
    <w:p w14:paraId="4FBA253D" w14:textId="77777777" w:rsidR="00131D2A" w:rsidRPr="00B8416F" w:rsidRDefault="00131D2A" w:rsidP="00131D2A">
      <w:pPr>
        <w:pStyle w:val="ListParagraph"/>
        <w:widowControl w:val="0"/>
        <w:numPr>
          <w:ilvl w:val="0"/>
          <w:numId w:val="8"/>
        </w:numPr>
        <w:adjustRightInd/>
        <w:spacing w:after="60"/>
        <w:textAlignment w:val="auto"/>
      </w:pPr>
      <w:r w:rsidRPr="00BB2A21">
        <w:t>You are protected by special rules if the contractor does not have a local office in your county or the next county over.</w:t>
      </w:r>
    </w:p>
    <w:p w14:paraId="33337EBC" w14:textId="77777777" w:rsidR="00131D2A" w:rsidRPr="00B8416F" w:rsidRDefault="00131D2A" w:rsidP="00131D2A">
      <w:pPr>
        <w:pStyle w:val="ListParagraph"/>
        <w:widowControl w:val="0"/>
        <w:numPr>
          <w:ilvl w:val="0"/>
          <w:numId w:val="8"/>
        </w:numPr>
        <w:adjustRightInd/>
        <w:spacing w:after="60"/>
        <w:textAlignment w:val="auto"/>
      </w:pPr>
      <w:r w:rsidRPr="00BB2A21">
        <w:t>Do not make the final payment until you have inspected the work. Make sure you are completely satisfied with the repairs.</w:t>
      </w:r>
    </w:p>
    <w:p w14:paraId="0A7F522C" w14:textId="717DF1FC" w:rsidR="00131D2A" w:rsidRPr="00B8416F" w:rsidRDefault="00131D2A" w:rsidP="00E87B1E">
      <w:pPr>
        <w:pStyle w:val="ListParagraph"/>
        <w:widowControl w:val="0"/>
        <w:numPr>
          <w:ilvl w:val="0"/>
          <w:numId w:val="8"/>
        </w:numPr>
        <w:adjustRightInd/>
        <w:spacing w:after="60"/>
        <w:textAlignment w:val="auto"/>
      </w:pPr>
      <w:r w:rsidRPr="00BB2A21">
        <w:t>Do not pay in cash</w:t>
      </w:r>
      <w:r>
        <w:t>.</w:t>
      </w:r>
    </w:p>
    <w:p w14:paraId="6DCF9361" w14:textId="74745B45" w:rsidR="001D16EA" w:rsidRPr="002E5243" w:rsidRDefault="00131D2A" w:rsidP="002E5243">
      <w:pPr>
        <w:spacing w:before="240" w:after="60"/>
        <w:rPr>
          <w:color w:val="302F83"/>
        </w:rPr>
      </w:pPr>
      <w:r w:rsidRPr="00BB2A21">
        <w:t>Report bad contractors to</w:t>
      </w:r>
      <w:r>
        <w:t>: Better</w:t>
      </w:r>
      <w:r w:rsidRPr="00BB2A21">
        <w:t xml:space="preserve"> Business Bureau; the Texa</w:t>
      </w:r>
      <w:r>
        <w:t>s Att</w:t>
      </w:r>
      <w:r w:rsidRPr="00BB2A21">
        <w:t>orney General; the local district attorney; and Lone Star Legal Aid</w:t>
      </w:r>
      <w:r>
        <w:t>.</w:t>
      </w:r>
      <w:r w:rsidR="002E5243">
        <w:br/>
      </w:r>
      <w:r w:rsidR="002E5243">
        <w:rPr>
          <w:color w:val="302F83"/>
        </w:rPr>
        <w:br/>
      </w:r>
      <w:r w:rsidR="002E184B" w:rsidRPr="002E5243">
        <w:rPr>
          <w:b/>
          <w:bCs/>
          <w:color w:val="302F83"/>
        </w:rPr>
        <w:t>Lone Star Legal Aid</w:t>
      </w:r>
      <w:r w:rsidR="00EC4061" w:rsidRPr="002E5243">
        <w:rPr>
          <w:b/>
          <w:bCs/>
          <w:color w:val="302F83"/>
        </w:rPr>
        <w:t xml:space="preserve"> </w:t>
      </w:r>
      <w:r w:rsidR="000C3F6E" w:rsidRPr="002E5243">
        <w:rPr>
          <w:b/>
          <w:bCs/>
          <w:color w:val="302F83"/>
        </w:rPr>
        <w:t>-</w:t>
      </w:r>
      <w:r w:rsidR="00EC4061" w:rsidRPr="002E5243">
        <w:rPr>
          <w:b/>
          <w:bCs/>
          <w:color w:val="302F83"/>
        </w:rPr>
        <w:t xml:space="preserve"> </w:t>
      </w:r>
      <w:r w:rsidR="002E184B" w:rsidRPr="002E5243">
        <w:rPr>
          <w:b/>
          <w:bCs/>
          <w:color w:val="302F83"/>
        </w:rPr>
        <w:t>1-866-659-0666</w:t>
      </w:r>
      <w:r w:rsidR="00EC4061" w:rsidRPr="002E5243">
        <w:rPr>
          <w:b/>
          <w:bCs/>
          <w:color w:val="302F83"/>
        </w:rPr>
        <w:t xml:space="preserve"> </w:t>
      </w:r>
      <w:r w:rsidR="000C3F6E" w:rsidRPr="002E5243">
        <w:rPr>
          <w:b/>
          <w:bCs/>
          <w:color w:val="302F83"/>
        </w:rPr>
        <w:t>–</w:t>
      </w:r>
      <w:r w:rsidR="002E184B" w:rsidRPr="002E5243">
        <w:rPr>
          <w:b/>
          <w:bCs/>
          <w:color w:val="302F83"/>
        </w:rPr>
        <w:t xml:space="preserve"> </w:t>
      </w:r>
      <w:hyperlink r:id="rId9" w:history="1">
        <w:r w:rsidR="000C3F6E" w:rsidRPr="002E5243">
          <w:rPr>
            <w:rStyle w:val="Hyperlink"/>
            <w:b/>
            <w:bCs/>
          </w:rPr>
          <w:t>http://www.lonestarlegal.org</w:t>
        </w:r>
      </w:hyperlink>
      <w:sdt>
        <w:sdtPr>
          <w:rPr>
            <w:b/>
            <w:bCs/>
            <w:color w:val="302F83"/>
          </w:rPr>
          <w:id w:val="-628319682"/>
          <w:docPartObj>
            <w:docPartGallery w:val="Watermarks"/>
          </w:docPartObj>
        </w:sdtPr>
        <w:sdtEndPr/>
        <w:sdtContent>
          <w:r w:rsidR="00291F03" w:rsidRPr="00291F03">
            <w:rPr>
              <w:b/>
              <w:bCs/>
              <w:noProof/>
              <w:color w:val="302F83"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0" allowOverlap="1" wp14:anchorId="3BC07303" wp14:editId="2E66C59F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5865495" cy="2513965"/>
                    <wp:effectExtent l="0" t="1447800" r="0" b="1105535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5865495" cy="2513965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054C185" w14:textId="77777777" w:rsidR="00291F03" w:rsidRDefault="00291F03" w:rsidP="00291F03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C0C0C0"/>
                                    <w:sz w:val="72"/>
                                    <w:szCs w:val="7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  <w:t>SAMPLE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3BC07303" id="Text Box 2" o:spid="_x0000_s1027" type="#_x0000_t202" style="position:absolute;margin-left:0;margin-top:0;width:461.85pt;height:197.9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&#13;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5054C185" w14:textId="77777777" w:rsidR="00291F03" w:rsidRDefault="00291F03" w:rsidP="00291F03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72"/>
                              <w:szCs w:val="7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SAMPLE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sdtContent>
      </w:sdt>
    </w:p>
    <w:p w14:paraId="2900F919" w14:textId="77777777" w:rsidR="001D16EA" w:rsidRDefault="001D16EA" w:rsidP="00E87B1E">
      <w:pPr>
        <w:pStyle w:val="Heading1"/>
      </w:pPr>
      <w:r>
        <w:rPr>
          <w:noProof/>
        </w:rPr>
        <w:lastRenderedPageBreak/>
        <w:drawing>
          <wp:inline distT="0" distB="0" distL="0" distR="0" wp14:anchorId="4EC33D42" wp14:editId="3311F9B3">
            <wp:extent cx="2222006" cy="643532"/>
            <wp:effectExtent l="0" t="0" r="635" b="4445"/>
            <wp:docPr id="10" name="Picture 10" descr="A close up of a logo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close up of a logo&#10;&#10;Description automatically generated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006" cy="643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F6337E" w14:textId="77777777" w:rsidR="00131D2A" w:rsidRPr="000C3F6E" w:rsidRDefault="00131D2A" w:rsidP="00E87B1E">
      <w:pPr>
        <w:pStyle w:val="Heading1"/>
      </w:pPr>
      <w:r>
        <w:t>Avoid Home Repair Fraud</w:t>
      </w:r>
    </w:p>
    <w:p w14:paraId="4D8B0A0A" w14:textId="2B830760" w:rsidR="00131D2A" w:rsidRPr="00BB2A21" w:rsidRDefault="00131D2A" w:rsidP="00E87B1E">
      <w:pPr>
        <w:pStyle w:val="Heading2"/>
      </w:pPr>
      <w:r w:rsidRPr="00BB2A21">
        <w:t xml:space="preserve">Do </w:t>
      </w:r>
      <w:r w:rsidR="0075547B">
        <w:t>g</w:t>
      </w:r>
      <w:r w:rsidRPr="00BB2A21">
        <w:t>et several bids.</w:t>
      </w:r>
    </w:p>
    <w:p w14:paraId="0D63364A" w14:textId="3E8A3280" w:rsidR="00131D2A" w:rsidRPr="00B8416F" w:rsidRDefault="00131D2A" w:rsidP="00E87B1E">
      <w:pPr>
        <w:pStyle w:val="ListParagraph"/>
        <w:widowControl w:val="0"/>
        <w:numPr>
          <w:ilvl w:val="0"/>
          <w:numId w:val="7"/>
        </w:numPr>
        <w:adjustRightInd/>
        <w:spacing w:after="60"/>
        <w:textAlignment w:val="auto"/>
      </w:pPr>
      <w:r w:rsidRPr="00BB2A21">
        <w:t>Try to get written bids or estimates from at least three different contractors. Check out the contractor.</w:t>
      </w:r>
    </w:p>
    <w:p w14:paraId="32267480" w14:textId="77777777" w:rsidR="00131D2A" w:rsidRPr="00BB2A21" w:rsidRDefault="00131D2A" w:rsidP="00E87B1E">
      <w:pPr>
        <w:pStyle w:val="Heading2"/>
      </w:pPr>
      <w:r w:rsidRPr="00BB2A21">
        <w:t>Get the contractor's full name, address and phone number.</w:t>
      </w:r>
    </w:p>
    <w:p w14:paraId="08500E26" w14:textId="77777777" w:rsidR="00131D2A" w:rsidRPr="00B8416F" w:rsidRDefault="00131D2A" w:rsidP="00131D2A">
      <w:pPr>
        <w:pStyle w:val="ListParagraph"/>
        <w:widowControl w:val="0"/>
        <w:numPr>
          <w:ilvl w:val="0"/>
          <w:numId w:val="7"/>
        </w:numPr>
        <w:adjustRightInd/>
        <w:spacing w:after="60"/>
        <w:textAlignment w:val="auto"/>
      </w:pPr>
      <w:r w:rsidRPr="00BB2A21">
        <w:t>Ask for references and call them.</w:t>
      </w:r>
    </w:p>
    <w:p w14:paraId="023B6B66" w14:textId="77777777" w:rsidR="00131D2A" w:rsidRPr="00B8416F" w:rsidRDefault="00131D2A" w:rsidP="00131D2A">
      <w:pPr>
        <w:pStyle w:val="ListParagraph"/>
        <w:widowControl w:val="0"/>
        <w:numPr>
          <w:ilvl w:val="0"/>
          <w:numId w:val="7"/>
        </w:numPr>
        <w:adjustRightInd/>
        <w:spacing w:after="60"/>
        <w:textAlignment w:val="auto"/>
      </w:pPr>
      <w:r w:rsidRPr="00BB2A21">
        <w:t>Check with the Better Business Bureau and courthouse for criminal history and civil cases against the contractor.</w:t>
      </w:r>
    </w:p>
    <w:p w14:paraId="10F4CF97" w14:textId="1CE7E658" w:rsidR="00131D2A" w:rsidRPr="00B8416F" w:rsidRDefault="00131D2A" w:rsidP="00131D2A">
      <w:pPr>
        <w:pStyle w:val="ListParagraph"/>
        <w:widowControl w:val="0"/>
        <w:numPr>
          <w:ilvl w:val="0"/>
          <w:numId w:val="7"/>
        </w:numPr>
        <w:adjustRightInd/>
        <w:spacing w:after="60"/>
        <w:textAlignment w:val="auto"/>
      </w:pPr>
      <w:r w:rsidRPr="00BB2A21">
        <w:t>Be careful when dealing with contractors who have out-of-state license plates.</w:t>
      </w:r>
      <w:r>
        <w:t xml:space="preserve"> </w:t>
      </w:r>
      <w:r w:rsidRPr="00BB2A21">
        <w:t>Get it in writing.</w:t>
      </w:r>
    </w:p>
    <w:p w14:paraId="1ACC9007" w14:textId="0F23CD7A" w:rsidR="00131D2A" w:rsidRPr="00E87B1E" w:rsidRDefault="00131D2A" w:rsidP="00E87B1E">
      <w:pPr>
        <w:pStyle w:val="ListParagraph"/>
        <w:numPr>
          <w:ilvl w:val="0"/>
          <w:numId w:val="7"/>
        </w:numPr>
        <w:rPr>
          <w:highlight w:val="cyan"/>
        </w:rPr>
      </w:pPr>
      <w:r w:rsidRPr="00EF1E11">
        <w:rPr>
          <w:highlight w:val="cyan"/>
        </w:rPr>
        <w:t xml:space="preserve">Fill in </w:t>
      </w:r>
      <w:r>
        <w:rPr>
          <w:highlight w:val="cyan"/>
        </w:rPr>
        <w:t>with your state-specific information</w:t>
      </w:r>
    </w:p>
    <w:p w14:paraId="34BE0A8D" w14:textId="77777777" w:rsidR="00131D2A" w:rsidRDefault="00131D2A" w:rsidP="00E87B1E">
      <w:pPr>
        <w:pStyle w:val="Heading2"/>
      </w:pPr>
      <w:r w:rsidRPr="00BB2A21">
        <w:t xml:space="preserve">Get a written contract. </w:t>
      </w:r>
    </w:p>
    <w:p w14:paraId="79A78AED" w14:textId="77777777" w:rsidR="00131D2A" w:rsidRDefault="00131D2A" w:rsidP="00131D2A">
      <w:pPr>
        <w:pStyle w:val="ListParagraph"/>
        <w:widowControl w:val="0"/>
        <w:numPr>
          <w:ilvl w:val="0"/>
          <w:numId w:val="9"/>
        </w:numPr>
        <w:adjustRightInd/>
        <w:spacing w:after="60"/>
        <w:textAlignment w:val="auto"/>
      </w:pPr>
      <w:r w:rsidRPr="00BB2A21">
        <w:t xml:space="preserve">Specify the work to be done. </w:t>
      </w:r>
    </w:p>
    <w:p w14:paraId="2B899FC8" w14:textId="77777777" w:rsidR="00131D2A" w:rsidRPr="00BB2A21" w:rsidRDefault="00131D2A" w:rsidP="00131D2A">
      <w:pPr>
        <w:pStyle w:val="ListParagraph"/>
        <w:widowControl w:val="0"/>
        <w:numPr>
          <w:ilvl w:val="0"/>
          <w:numId w:val="9"/>
        </w:numPr>
        <w:adjustRightInd/>
        <w:spacing w:after="60"/>
        <w:textAlignment w:val="auto"/>
      </w:pPr>
      <w:r w:rsidRPr="00BB2A21">
        <w:t>Specify the price.</w:t>
      </w:r>
    </w:p>
    <w:p w14:paraId="3F33FBD8" w14:textId="7001CBCA" w:rsidR="00131D2A" w:rsidRPr="00B8416F" w:rsidRDefault="00131D2A" w:rsidP="00E87B1E">
      <w:pPr>
        <w:pStyle w:val="ListParagraph"/>
        <w:widowControl w:val="0"/>
        <w:numPr>
          <w:ilvl w:val="0"/>
          <w:numId w:val="8"/>
        </w:numPr>
        <w:adjustRightInd/>
        <w:spacing w:after="60"/>
        <w:textAlignment w:val="auto"/>
      </w:pPr>
      <w:r w:rsidRPr="00BB2A21">
        <w:t>Don't sign anything you don't understand.</w:t>
      </w:r>
    </w:p>
    <w:p w14:paraId="48516177" w14:textId="77777777" w:rsidR="00131D2A" w:rsidRPr="00BB2A21" w:rsidRDefault="00131D2A" w:rsidP="00E87B1E">
      <w:pPr>
        <w:pStyle w:val="Heading2"/>
      </w:pPr>
      <w:r w:rsidRPr="00BB2A21">
        <w:t>Control the money.</w:t>
      </w:r>
    </w:p>
    <w:p w14:paraId="7514DD75" w14:textId="77777777" w:rsidR="00131D2A" w:rsidRDefault="00131D2A" w:rsidP="00131D2A">
      <w:pPr>
        <w:pStyle w:val="ListParagraph"/>
        <w:widowControl w:val="0"/>
        <w:numPr>
          <w:ilvl w:val="0"/>
          <w:numId w:val="8"/>
        </w:numPr>
        <w:adjustRightInd/>
        <w:spacing w:after="60"/>
        <w:textAlignment w:val="auto"/>
      </w:pPr>
      <w:r w:rsidRPr="00BB2A21">
        <w:t xml:space="preserve">Do not pay for the entire job up front. </w:t>
      </w:r>
    </w:p>
    <w:p w14:paraId="3C80B96E" w14:textId="77777777" w:rsidR="00131D2A" w:rsidRPr="00B8416F" w:rsidRDefault="00131D2A" w:rsidP="00131D2A">
      <w:pPr>
        <w:pStyle w:val="ListParagraph"/>
        <w:widowControl w:val="0"/>
        <w:numPr>
          <w:ilvl w:val="0"/>
          <w:numId w:val="8"/>
        </w:numPr>
        <w:adjustRightInd/>
        <w:spacing w:after="60"/>
        <w:textAlignment w:val="auto"/>
      </w:pPr>
      <w:r w:rsidRPr="00BB2A21">
        <w:t>Try to pay as little as possible up front.</w:t>
      </w:r>
    </w:p>
    <w:p w14:paraId="60EE7933" w14:textId="77777777" w:rsidR="00131D2A" w:rsidRPr="00EF1E11" w:rsidRDefault="00131D2A" w:rsidP="00131D2A">
      <w:pPr>
        <w:pStyle w:val="ListParagraph"/>
        <w:numPr>
          <w:ilvl w:val="0"/>
          <w:numId w:val="8"/>
        </w:numPr>
        <w:rPr>
          <w:highlight w:val="cyan"/>
        </w:rPr>
      </w:pPr>
      <w:r w:rsidRPr="00EF1E11">
        <w:rPr>
          <w:highlight w:val="cyan"/>
        </w:rPr>
        <w:t xml:space="preserve">Fill in </w:t>
      </w:r>
      <w:r>
        <w:rPr>
          <w:highlight w:val="cyan"/>
        </w:rPr>
        <w:t>with your state-specific information</w:t>
      </w:r>
      <w:r w:rsidRPr="00EF1E11">
        <w:rPr>
          <w:highlight w:val="cyan"/>
        </w:rPr>
        <w:t>.</w:t>
      </w:r>
    </w:p>
    <w:p w14:paraId="5FBBB048" w14:textId="77777777" w:rsidR="00131D2A" w:rsidRPr="00B8416F" w:rsidRDefault="00131D2A" w:rsidP="00131D2A">
      <w:pPr>
        <w:pStyle w:val="ListParagraph"/>
        <w:widowControl w:val="0"/>
        <w:numPr>
          <w:ilvl w:val="0"/>
          <w:numId w:val="8"/>
        </w:numPr>
        <w:adjustRightInd/>
        <w:spacing w:after="60"/>
        <w:textAlignment w:val="auto"/>
      </w:pPr>
      <w:r w:rsidRPr="00BB2A21">
        <w:t>Insist on waiting to pay the full amount until after the work is finished.</w:t>
      </w:r>
    </w:p>
    <w:p w14:paraId="6E906648" w14:textId="77777777" w:rsidR="00131D2A" w:rsidRPr="00EF1E11" w:rsidRDefault="00131D2A" w:rsidP="00131D2A">
      <w:pPr>
        <w:pStyle w:val="ListParagraph"/>
        <w:numPr>
          <w:ilvl w:val="0"/>
          <w:numId w:val="8"/>
        </w:numPr>
        <w:rPr>
          <w:highlight w:val="cyan"/>
        </w:rPr>
      </w:pPr>
      <w:r w:rsidRPr="00EF1E11">
        <w:rPr>
          <w:highlight w:val="cyan"/>
        </w:rPr>
        <w:t xml:space="preserve">Fill in </w:t>
      </w:r>
      <w:r>
        <w:rPr>
          <w:highlight w:val="cyan"/>
        </w:rPr>
        <w:t>with your state-specific information</w:t>
      </w:r>
      <w:r w:rsidRPr="00EF1E11">
        <w:rPr>
          <w:highlight w:val="cyan"/>
        </w:rPr>
        <w:t>.</w:t>
      </w:r>
    </w:p>
    <w:p w14:paraId="02BB131F" w14:textId="77777777" w:rsidR="00131D2A" w:rsidRPr="00B8416F" w:rsidRDefault="00131D2A" w:rsidP="00131D2A">
      <w:pPr>
        <w:pStyle w:val="ListParagraph"/>
        <w:widowControl w:val="0"/>
        <w:numPr>
          <w:ilvl w:val="0"/>
          <w:numId w:val="8"/>
        </w:numPr>
        <w:adjustRightInd/>
        <w:spacing w:after="60"/>
        <w:textAlignment w:val="auto"/>
      </w:pPr>
      <w:r w:rsidRPr="00BB2A21">
        <w:t>Do not make the final payment until you have inspected the work. Make sure you are completely satisfied with the repairs.</w:t>
      </w:r>
    </w:p>
    <w:p w14:paraId="5DD92F40" w14:textId="77777777" w:rsidR="00131D2A" w:rsidRPr="00B8416F" w:rsidRDefault="00131D2A" w:rsidP="00131D2A">
      <w:pPr>
        <w:pStyle w:val="ListParagraph"/>
        <w:widowControl w:val="0"/>
        <w:numPr>
          <w:ilvl w:val="0"/>
          <w:numId w:val="8"/>
        </w:numPr>
        <w:adjustRightInd/>
        <w:spacing w:after="60"/>
        <w:textAlignment w:val="auto"/>
      </w:pPr>
      <w:r w:rsidRPr="00BB2A21">
        <w:t>Do not pay in cash.</w:t>
      </w:r>
    </w:p>
    <w:p w14:paraId="6FF6A3C9" w14:textId="77777777" w:rsidR="00131D2A" w:rsidRPr="00B8416F" w:rsidRDefault="00131D2A" w:rsidP="00131D2A">
      <w:pPr>
        <w:spacing w:after="60"/>
      </w:pPr>
    </w:p>
    <w:p w14:paraId="65CAFA6F" w14:textId="4C2002B9" w:rsidR="00131D2A" w:rsidRPr="000C3F6E" w:rsidRDefault="00131D2A" w:rsidP="00131D2A">
      <w:r w:rsidRPr="00BB2A21">
        <w:t>Report bad contractors to</w:t>
      </w:r>
      <w:r>
        <w:t>: Better</w:t>
      </w:r>
      <w:r w:rsidRPr="00BB2A21">
        <w:t xml:space="preserve"> Business Bureau; </w:t>
      </w:r>
      <w:r>
        <w:rPr>
          <w:highlight w:val="cyan"/>
        </w:rPr>
        <w:t>f</w:t>
      </w:r>
      <w:r w:rsidRPr="00131D2A">
        <w:rPr>
          <w:highlight w:val="cyan"/>
        </w:rPr>
        <w:t>ill in with your state-specific information</w:t>
      </w:r>
      <w:r>
        <w:t>.</w:t>
      </w:r>
    </w:p>
    <w:p w14:paraId="77CD4E74" w14:textId="77777777" w:rsidR="006C5880" w:rsidRPr="002E184B" w:rsidRDefault="006C5880" w:rsidP="00131D2A">
      <w:pPr>
        <w:spacing w:after="60"/>
      </w:pPr>
    </w:p>
    <w:p w14:paraId="31BE3F5D" w14:textId="1EC9338F" w:rsidR="001354D9" w:rsidRPr="001D16EA" w:rsidRDefault="001D16EA" w:rsidP="00E87B1E">
      <w:pPr>
        <w:pStyle w:val="Heading2"/>
      </w:pPr>
      <w:r w:rsidRPr="00DC3BB2">
        <w:rPr>
          <w:highlight w:val="cyan"/>
        </w:rPr>
        <w:t>Placeholder for</w:t>
      </w:r>
      <w:r w:rsidR="000A5C3D">
        <w:rPr>
          <w:highlight w:val="cyan"/>
        </w:rPr>
        <w:t xml:space="preserve"> organization</w:t>
      </w:r>
      <w:r w:rsidRPr="00DC3BB2">
        <w:rPr>
          <w:highlight w:val="cyan"/>
        </w:rPr>
        <w:t xml:space="preserve"> contact info – phone number – </w:t>
      </w:r>
      <w:hyperlink r:id="rId11" w:history="1">
        <w:r w:rsidRPr="00DC3BB2">
          <w:rPr>
            <w:rStyle w:val="Hyperlink"/>
            <w:b w:val="0"/>
            <w:bCs w:val="0"/>
            <w:highlight w:val="cyan"/>
          </w:rPr>
          <w:t>website</w:t>
        </w:r>
      </w:hyperlink>
    </w:p>
    <w:sectPr w:rsidR="001354D9" w:rsidRPr="001D16EA" w:rsidSect="002E5243">
      <w:footerReference w:type="default" r:id="rId12"/>
      <w:pgSz w:w="12240" w:h="15840"/>
      <w:pgMar w:top="1080" w:right="1080" w:bottom="180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6EBCAF" w14:textId="77777777" w:rsidR="003E6DE4" w:rsidRDefault="003E6DE4" w:rsidP="00B51145">
      <w:r>
        <w:separator/>
      </w:r>
    </w:p>
  </w:endnote>
  <w:endnote w:type="continuationSeparator" w:id="0">
    <w:p w14:paraId="3D455B81" w14:textId="77777777" w:rsidR="003E6DE4" w:rsidRDefault="003E6DE4" w:rsidP="00B51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ionPro-Regular">
    <w:altName w:val="Calibri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8429C" w14:textId="139D3217" w:rsidR="008B7A08" w:rsidRDefault="007F4222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B95F5F1" wp14:editId="79322FE3">
          <wp:simplePos x="0" y="0"/>
          <wp:positionH relativeFrom="margin">
            <wp:posOffset>-349885</wp:posOffset>
          </wp:positionH>
          <wp:positionV relativeFrom="margin">
            <wp:posOffset>8322945</wp:posOffset>
          </wp:positionV>
          <wp:extent cx="7048500" cy="690849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0" cy="6908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CBDF97" w14:textId="77777777" w:rsidR="003E6DE4" w:rsidRDefault="003E6DE4" w:rsidP="00B51145">
      <w:r>
        <w:separator/>
      </w:r>
    </w:p>
  </w:footnote>
  <w:footnote w:type="continuationSeparator" w:id="0">
    <w:p w14:paraId="00953B25" w14:textId="77777777" w:rsidR="003E6DE4" w:rsidRDefault="003E6DE4" w:rsidP="00B511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3767DB"/>
    <w:multiLevelType w:val="hybridMultilevel"/>
    <w:tmpl w:val="B9687B9E"/>
    <w:lvl w:ilvl="0" w:tplc="DF4018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52DCC"/>
    <w:multiLevelType w:val="multilevel"/>
    <w:tmpl w:val="44026A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637C3A"/>
    <w:multiLevelType w:val="hybridMultilevel"/>
    <w:tmpl w:val="122C7FAE"/>
    <w:lvl w:ilvl="0" w:tplc="DF4018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72283"/>
    <w:multiLevelType w:val="hybridMultilevel"/>
    <w:tmpl w:val="FDCAF2AE"/>
    <w:lvl w:ilvl="0" w:tplc="DF4018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0463C"/>
    <w:multiLevelType w:val="hybridMultilevel"/>
    <w:tmpl w:val="1A4E693A"/>
    <w:lvl w:ilvl="0" w:tplc="307EAEC0">
      <w:start w:val="1"/>
      <w:numFmt w:val="decimal"/>
      <w:pStyle w:val="Subtitle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82665"/>
    <w:multiLevelType w:val="hybridMultilevel"/>
    <w:tmpl w:val="57B407AE"/>
    <w:lvl w:ilvl="0" w:tplc="DF4018C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99F29B2"/>
    <w:multiLevelType w:val="hybridMultilevel"/>
    <w:tmpl w:val="92229C14"/>
    <w:lvl w:ilvl="0" w:tplc="DF4018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1D774F"/>
    <w:multiLevelType w:val="hybridMultilevel"/>
    <w:tmpl w:val="D1648C3E"/>
    <w:lvl w:ilvl="0" w:tplc="DF4018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7B2F1D"/>
    <w:multiLevelType w:val="multilevel"/>
    <w:tmpl w:val="55F8735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CF3DD2"/>
    <w:multiLevelType w:val="hybridMultilevel"/>
    <w:tmpl w:val="0A48ACD4"/>
    <w:lvl w:ilvl="0" w:tplc="DF4018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8"/>
  </w:num>
  <w:num w:numId="5">
    <w:abstractNumId w:val="9"/>
  </w:num>
  <w:num w:numId="6">
    <w:abstractNumId w:val="3"/>
  </w:num>
  <w:num w:numId="7">
    <w:abstractNumId w:val="2"/>
  </w:num>
  <w:num w:numId="8">
    <w:abstractNumId w:val="6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3D1"/>
    <w:rsid w:val="000406F8"/>
    <w:rsid w:val="000520A2"/>
    <w:rsid w:val="00054F7A"/>
    <w:rsid w:val="00064044"/>
    <w:rsid w:val="000A5C3D"/>
    <w:rsid w:val="000C3F6E"/>
    <w:rsid w:val="00105F05"/>
    <w:rsid w:val="00131D2A"/>
    <w:rsid w:val="001354D9"/>
    <w:rsid w:val="001357FD"/>
    <w:rsid w:val="00161BA9"/>
    <w:rsid w:val="00181822"/>
    <w:rsid w:val="001D16EA"/>
    <w:rsid w:val="001F316E"/>
    <w:rsid w:val="00204B1D"/>
    <w:rsid w:val="00213777"/>
    <w:rsid w:val="002618A7"/>
    <w:rsid w:val="0026736A"/>
    <w:rsid w:val="002717CC"/>
    <w:rsid w:val="00291F03"/>
    <w:rsid w:val="002972F9"/>
    <w:rsid w:val="002E184B"/>
    <w:rsid w:val="002E51FC"/>
    <w:rsid w:val="002E5243"/>
    <w:rsid w:val="00331A6E"/>
    <w:rsid w:val="003830B3"/>
    <w:rsid w:val="00385289"/>
    <w:rsid w:val="003E6DE4"/>
    <w:rsid w:val="00427479"/>
    <w:rsid w:val="004655DA"/>
    <w:rsid w:val="004D4AB3"/>
    <w:rsid w:val="005332EC"/>
    <w:rsid w:val="00553023"/>
    <w:rsid w:val="005A5913"/>
    <w:rsid w:val="005E029E"/>
    <w:rsid w:val="00625BF2"/>
    <w:rsid w:val="00642F49"/>
    <w:rsid w:val="00650E8F"/>
    <w:rsid w:val="006558F0"/>
    <w:rsid w:val="006610A7"/>
    <w:rsid w:val="00666A8D"/>
    <w:rsid w:val="00691AF3"/>
    <w:rsid w:val="006A6B6A"/>
    <w:rsid w:val="006B7E19"/>
    <w:rsid w:val="006C5880"/>
    <w:rsid w:val="007333D1"/>
    <w:rsid w:val="00741034"/>
    <w:rsid w:val="0075547B"/>
    <w:rsid w:val="00770331"/>
    <w:rsid w:val="007A0BCD"/>
    <w:rsid w:val="007C243E"/>
    <w:rsid w:val="007F4222"/>
    <w:rsid w:val="008311A0"/>
    <w:rsid w:val="008B7A08"/>
    <w:rsid w:val="008D5303"/>
    <w:rsid w:val="00A21031"/>
    <w:rsid w:val="00A270D1"/>
    <w:rsid w:val="00B31F74"/>
    <w:rsid w:val="00B51145"/>
    <w:rsid w:val="00BB6612"/>
    <w:rsid w:val="00C17214"/>
    <w:rsid w:val="00C2322B"/>
    <w:rsid w:val="00C46284"/>
    <w:rsid w:val="00D567D0"/>
    <w:rsid w:val="00D7714C"/>
    <w:rsid w:val="00DC3BB2"/>
    <w:rsid w:val="00DD16FB"/>
    <w:rsid w:val="00DF2755"/>
    <w:rsid w:val="00DF4774"/>
    <w:rsid w:val="00E24D1E"/>
    <w:rsid w:val="00E35E58"/>
    <w:rsid w:val="00E822F2"/>
    <w:rsid w:val="00E87B1E"/>
    <w:rsid w:val="00EC4061"/>
    <w:rsid w:val="00EE71BD"/>
    <w:rsid w:val="00F46265"/>
    <w:rsid w:val="00F64610"/>
    <w:rsid w:val="00F81851"/>
    <w:rsid w:val="00FA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5C93D0"/>
  <w15:chartTrackingRefBased/>
  <w15:docId w15:val="{40D86034-82EE-C748-9C17-408A9B612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2F2"/>
    <w:pPr>
      <w:autoSpaceDE w:val="0"/>
      <w:autoSpaceDN w:val="0"/>
      <w:adjustRightInd w:val="0"/>
      <w:spacing w:after="120" w:line="288" w:lineRule="auto"/>
      <w:textAlignment w:val="center"/>
    </w:pPr>
    <w:rPr>
      <w:rFonts w:ascii="Arial" w:hAnsi="Arial" w:cs="Arial"/>
      <w:color w:val="000000"/>
      <w:sz w:val="22"/>
      <w:szCs w:val="22"/>
    </w:rPr>
  </w:style>
  <w:style w:type="paragraph" w:styleId="Heading1">
    <w:name w:val="heading 1"/>
    <w:basedOn w:val="BasicParagraph"/>
    <w:next w:val="Normal"/>
    <w:link w:val="Heading1Char"/>
    <w:uiPriority w:val="9"/>
    <w:qFormat/>
    <w:rsid w:val="00E87B1E"/>
    <w:pPr>
      <w:spacing w:line="360" w:lineRule="auto"/>
      <w:outlineLvl w:val="0"/>
    </w:pPr>
    <w:rPr>
      <w:rFonts w:ascii="Georgia" w:hAnsi="Georgia" w:cs="Arial"/>
      <w:b/>
      <w:bCs/>
      <w:color w:val="302F83"/>
      <w:sz w:val="50"/>
      <w:szCs w:val="50"/>
    </w:rPr>
  </w:style>
  <w:style w:type="paragraph" w:styleId="Heading2">
    <w:name w:val="heading 2"/>
    <w:basedOn w:val="NumberedList"/>
    <w:next w:val="Normal"/>
    <w:link w:val="Heading2Char"/>
    <w:uiPriority w:val="9"/>
    <w:unhideWhenUsed/>
    <w:qFormat/>
    <w:rsid w:val="00E87B1E"/>
    <w:pPr>
      <w:numPr>
        <w:numId w:val="0"/>
      </w:numPr>
      <w:spacing w:before="240"/>
      <w:ind w:left="360" w:hanging="360"/>
      <w:outlineLvl w:val="1"/>
    </w:pPr>
  </w:style>
  <w:style w:type="paragraph" w:styleId="Heading3">
    <w:name w:val="heading 3"/>
    <w:basedOn w:val="BasicParagraph"/>
    <w:next w:val="Normal"/>
    <w:link w:val="Heading3Char"/>
    <w:uiPriority w:val="9"/>
    <w:unhideWhenUsed/>
    <w:qFormat/>
    <w:rsid w:val="004D4AB3"/>
    <w:pPr>
      <w:spacing w:before="180" w:line="360" w:lineRule="auto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33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33D1"/>
  </w:style>
  <w:style w:type="paragraph" w:styleId="Footer">
    <w:name w:val="footer"/>
    <w:basedOn w:val="Normal"/>
    <w:link w:val="FooterChar"/>
    <w:uiPriority w:val="99"/>
    <w:unhideWhenUsed/>
    <w:rsid w:val="007333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33D1"/>
  </w:style>
  <w:style w:type="paragraph" w:customStyle="1" w:styleId="BasicParagraph">
    <w:name w:val="[Basic Paragraph]"/>
    <w:basedOn w:val="Normal"/>
    <w:uiPriority w:val="99"/>
    <w:rsid w:val="00770331"/>
    <w:rPr>
      <w:rFonts w:ascii="MinionPro-Regular" w:hAnsi="MinionPro-Regular" w:cs="MinionPro-Regular"/>
    </w:rPr>
  </w:style>
  <w:style w:type="character" w:customStyle="1" w:styleId="Heading1Char">
    <w:name w:val="Heading 1 Char"/>
    <w:basedOn w:val="DefaultParagraphFont"/>
    <w:link w:val="Heading1"/>
    <w:uiPriority w:val="9"/>
    <w:rsid w:val="00E87B1E"/>
    <w:rPr>
      <w:rFonts w:ascii="Georgia" w:hAnsi="Georgia" w:cs="Arial"/>
      <w:b/>
      <w:bCs/>
      <w:color w:val="302F83"/>
      <w:sz w:val="50"/>
      <w:szCs w:val="50"/>
    </w:rPr>
  </w:style>
  <w:style w:type="character" w:customStyle="1" w:styleId="Heading2Char">
    <w:name w:val="Heading 2 Char"/>
    <w:basedOn w:val="DefaultParagraphFont"/>
    <w:link w:val="Heading2"/>
    <w:uiPriority w:val="9"/>
    <w:rsid w:val="00E87B1E"/>
    <w:rPr>
      <w:rFonts w:ascii="Arial" w:hAnsi="Arial" w:cs="Arial"/>
      <w:b/>
      <w:bCs/>
      <w:color w:val="000000"/>
    </w:rPr>
  </w:style>
  <w:style w:type="character" w:customStyle="1" w:styleId="Heading3Char">
    <w:name w:val="Heading 3 Char"/>
    <w:basedOn w:val="DefaultParagraphFont"/>
    <w:link w:val="Heading3"/>
    <w:uiPriority w:val="9"/>
    <w:rsid w:val="004D4AB3"/>
    <w:rPr>
      <w:rFonts w:ascii="Arial" w:hAnsi="Arial" w:cs="Arial"/>
      <w:b/>
      <w:bCs/>
      <w:color w:val="000000"/>
      <w:sz w:val="22"/>
      <w:szCs w:val="22"/>
    </w:rPr>
  </w:style>
  <w:style w:type="paragraph" w:styleId="Title">
    <w:name w:val="Title"/>
    <w:aliases w:val="Bullets"/>
    <w:basedOn w:val="BasicParagraph"/>
    <w:next w:val="Normal"/>
    <w:link w:val="TitleChar"/>
    <w:uiPriority w:val="10"/>
    <w:qFormat/>
    <w:rsid w:val="00E822F2"/>
    <w:pPr>
      <w:spacing w:after="60"/>
    </w:pPr>
    <w:rPr>
      <w:rFonts w:ascii="Arial" w:hAnsi="Arial" w:cs="Arial"/>
    </w:rPr>
  </w:style>
  <w:style w:type="character" w:customStyle="1" w:styleId="TitleChar">
    <w:name w:val="Title Char"/>
    <w:aliases w:val="Bullets Char"/>
    <w:basedOn w:val="DefaultParagraphFont"/>
    <w:link w:val="Title"/>
    <w:uiPriority w:val="10"/>
    <w:rsid w:val="00E822F2"/>
    <w:rPr>
      <w:rFonts w:ascii="Arial" w:hAnsi="Arial" w:cs="Arial"/>
      <w:color w:val="000000"/>
      <w:sz w:val="22"/>
      <w:szCs w:val="22"/>
    </w:rPr>
  </w:style>
  <w:style w:type="paragraph" w:customStyle="1" w:styleId="NumberedList">
    <w:name w:val="Numbered List"/>
    <w:basedOn w:val="Subtitle"/>
    <w:uiPriority w:val="99"/>
    <w:rsid w:val="00E822F2"/>
    <w:pPr>
      <w:spacing w:before="120"/>
      <w:ind w:left="360"/>
    </w:pPr>
    <w:rPr>
      <w:b/>
      <w:bCs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322B"/>
    <w:pPr>
      <w:numPr>
        <w:numId w:val="2"/>
      </w:numPr>
    </w:pPr>
  </w:style>
  <w:style w:type="character" w:customStyle="1" w:styleId="SubtitleChar">
    <w:name w:val="Subtitle Char"/>
    <w:basedOn w:val="DefaultParagraphFont"/>
    <w:link w:val="Subtitle"/>
    <w:uiPriority w:val="11"/>
    <w:rsid w:val="00C2322B"/>
    <w:rPr>
      <w:rFonts w:ascii="Arial" w:hAnsi="Arial" w:cs="Arial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A51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515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4626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E18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ogle.com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http://www.lonestarlegal.org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7F129F8-5117-4C66-B4CF-4E6B0868A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Fox</dc:creator>
  <cp:keywords/>
  <dc:description/>
  <cp:lastModifiedBy>Megan Patterson</cp:lastModifiedBy>
  <cp:revision>7</cp:revision>
  <dcterms:created xsi:type="dcterms:W3CDTF">2020-09-24T18:35:00Z</dcterms:created>
  <dcterms:modified xsi:type="dcterms:W3CDTF">2020-10-01T17:11:00Z</dcterms:modified>
</cp:coreProperties>
</file>